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7A1B1CD" w:rsidR="005D2D6D" w:rsidRDefault="00DE2D88" w:rsidP="00FD637D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FD637D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FD637D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FD637D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FD637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DB8233A" w:rsidR="00251319" w:rsidRDefault="000C313E" w:rsidP="00FD637D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 w:rsidR="00F1553B">
        <w:rPr>
          <w:rFonts w:ascii="Times New Roman" w:hAnsi="Times New Roman"/>
          <w:sz w:val="28"/>
          <w:szCs w:val="24"/>
        </w:rPr>
        <w:t>9</w:t>
      </w:r>
      <w:r w:rsidR="00BE02E1">
        <w:rPr>
          <w:rFonts w:ascii="Times New Roman" w:hAnsi="Times New Roman"/>
          <w:sz w:val="28"/>
          <w:szCs w:val="24"/>
        </w:rPr>
        <w:t>-</w:t>
      </w:r>
      <w:r w:rsidR="00766B43">
        <w:rPr>
          <w:rFonts w:ascii="Times New Roman" w:hAnsi="Times New Roman"/>
          <w:sz w:val="28"/>
          <w:szCs w:val="24"/>
        </w:rPr>
        <w:t>7</w:t>
      </w:r>
    </w:p>
    <w:p w14:paraId="3467568A" w14:textId="77777777" w:rsidR="00CF76A0" w:rsidRPr="00CF76A0" w:rsidRDefault="00CF76A0" w:rsidP="00FD637D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FD637D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EF88754" w:rsidR="00896B6E" w:rsidRPr="00896B6E" w:rsidRDefault="00FD637D" w:rsidP="00192ECD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FD637D">
        <w:rPr>
          <w:rFonts w:ascii="Times New Roman" w:hAnsi="Times New Roman"/>
          <w:b/>
          <w:sz w:val="28"/>
          <w:szCs w:val="28"/>
        </w:rPr>
        <w:t>О регистрации</w:t>
      </w:r>
      <w:r>
        <w:rPr>
          <w:rFonts w:ascii="Times New Roman" w:hAnsi="Times New Roman"/>
          <w:b/>
          <w:sz w:val="28"/>
          <w:szCs w:val="28"/>
        </w:rPr>
        <w:t xml:space="preserve"> уполномоченного представителя </w:t>
      </w:r>
      <w:r w:rsidRPr="00FD637D">
        <w:rPr>
          <w:rFonts w:ascii="Times New Roman" w:hAnsi="Times New Roman"/>
          <w:b/>
          <w:sz w:val="28"/>
          <w:szCs w:val="28"/>
        </w:rPr>
        <w:t>по финансовым вопросам кандидата в депутаты Законодательного Собрания Ростовской области седьмого созыва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 </w:t>
      </w:r>
      <w:r w:rsidR="00766B43">
        <w:rPr>
          <w:rFonts w:ascii="Times New Roman" w:hAnsi="Times New Roman"/>
          <w:b/>
          <w:bCs/>
          <w:sz w:val="28"/>
        </w:rPr>
        <w:t>Новосельцевой Лидии Александровны</w:t>
      </w:r>
    </w:p>
    <w:p w14:paraId="70F929B2" w14:textId="77777777" w:rsidR="0045116D" w:rsidRPr="00CF76A0" w:rsidRDefault="0045116D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6FA67153" w:rsidR="00675619" w:rsidRPr="00675619" w:rsidRDefault="00675619" w:rsidP="00FD637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192ECD">
        <w:rPr>
          <w:rFonts w:ascii="Times New Roman" w:hAnsi="Times New Roman"/>
          <w:sz w:val="28"/>
          <w:szCs w:val="28"/>
        </w:rPr>
        <w:t>Новосельцевой Лидией Александровной</w:t>
      </w:r>
      <w:r w:rsidR="00320862">
        <w:rPr>
          <w:rFonts w:ascii="Times New Roman" w:hAnsi="Times New Roman"/>
          <w:sz w:val="28"/>
        </w:rPr>
        <w:t>,</w:t>
      </w:r>
      <w:r w:rsidRPr="007F4F95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F1553B" w:rsidRPr="008714E1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F1553B" w:rsidRPr="008714E1">
        <w:rPr>
          <w:rFonts w:ascii="Times New Roman" w:hAnsi="Times New Roman"/>
          <w:b/>
          <w:sz w:val="28"/>
          <w:szCs w:val="28"/>
        </w:rPr>
        <w:t>"ЕДИНАЯ РОССИЯ"</w:t>
      </w:r>
      <w:r w:rsidR="000C313E">
        <w:rPr>
          <w:rFonts w:ascii="Times New Roman" w:hAnsi="Times New Roman"/>
          <w:b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533A28">
        <w:rPr>
          <w:rFonts w:ascii="Times New Roman" w:hAnsi="Times New Roman"/>
          <w:sz w:val="28"/>
          <w:szCs w:val="28"/>
        </w:rPr>
        <w:t>западному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</w:t>
      </w:r>
      <w:r w:rsidR="000C313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766B43">
        <w:rPr>
          <w:rFonts w:ascii="Times New Roman" w:hAnsi="Times New Roman"/>
          <w:sz w:val="28"/>
          <w:szCs w:val="28"/>
        </w:rPr>
        <w:t>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пунктом 3 статьи 58 </w:t>
      </w:r>
      <w:r w:rsidR="00192ECD" w:rsidRPr="00192ECD">
        <w:rPr>
          <w:rFonts w:ascii="Times New Roman" w:hAnsi="Times New Roman"/>
          <w:color w:val="000000" w:themeColor="text1"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частью 6 статьи 45 Областного закона от 12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.05.2016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№ 525-ЗС «О выборах и референдумах в Ростовской области», на основании постановления Избирательной комиссии Ростов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>ской области от 18.05.2023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FD637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FD637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FD637D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5FF66707" w:rsidR="00675619" w:rsidRDefault="00CF76A0" w:rsidP="00FD637D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FD637D" w:rsidRPr="00FD637D">
        <w:rPr>
          <w:rFonts w:ascii="Times New Roman" w:hAnsi="Times New Roman"/>
          <w:sz w:val="28"/>
          <w:szCs w:val="24"/>
        </w:rPr>
        <w:t>Зарегистрировать уполномоченного представителя по финансовым вопросам кандидата в депутаты Законодательного Собрания Ростовской области седьмого созыва</w:t>
      </w:r>
      <w:r w:rsidR="00766B43">
        <w:rPr>
          <w:rFonts w:ascii="Times New Roman" w:hAnsi="Times New Roman"/>
          <w:sz w:val="28"/>
          <w:szCs w:val="24"/>
        </w:rPr>
        <w:t xml:space="preserve"> Лидии Александровны Новосельцевой</w:t>
      </w:r>
      <w:r w:rsidR="00FD637D">
        <w:rPr>
          <w:rFonts w:ascii="Times New Roman" w:hAnsi="Times New Roman"/>
          <w:sz w:val="28"/>
          <w:szCs w:val="24"/>
        </w:rPr>
        <w:t xml:space="preserve"> –</w:t>
      </w:r>
      <w:r w:rsidR="007E74F8">
        <w:rPr>
          <w:rFonts w:ascii="Times New Roman" w:hAnsi="Times New Roman"/>
          <w:sz w:val="28"/>
          <w:szCs w:val="24"/>
        </w:rPr>
        <w:t xml:space="preserve"> </w:t>
      </w:r>
      <w:r w:rsidR="00766B43">
        <w:rPr>
          <w:rFonts w:ascii="Times New Roman" w:hAnsi="Times New Roman"/>
          <w:sz w:val="28"/>
          <w:szCs w:val="24"/>
        </w:rPr>
        <w:t>Тыртычную Нину Васильевну, дата рождения – 30 ноября 1961</w:t>
      </w:r>
      <w:r w:rsidR="00304508">
        <w:rPr>
          <w:rFonts w:ascii="Times New Roman" w:hAnsi="Times New Roman"/>
          <w:sz w:val="28"/>
          <w:szCs w:val="24"/>
        </w:rPr>
        <w:t xml:space="preserve"> года</w:t>
      </w:r>
      <w:r w:rsidR="00675619" w:rsidRPr="00675619">
        <w:rPr>
          <w:rFonts w:ascii="Times New Roman" w:hAnsi="Times New Roman"/>
          <w:sz w:val="28"/>
          <w:szCs w:val="24"/>
        </w:rPr>
        <w:t>.</w:t>
      </w:r>
    </w:p>
    <w:p w14:paraId="48E3907B" w14:textId="6185DDD0" w:rsidR="00192ECD" w:rsidRDefault="00675619" w:rsidP="00FD637D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>2. </w:t>
      </w:r>
      <w:bookmarkStart w:id="0" w:name="_GoBack"/>
      <w:r w:rsidR="00192ECD" w:rsidRPr="00192ECD">
        <w:rPr>
          <w:rFonts w:ascii="Times New Roman" w:hAnsi="Times New Roman"/>
          <w:sz w:val="28"/>
          <w:szCs w:val="24"/>
        </w:rPr>
        <w:t xml:space="preserve">Выдать зарегистрированному </w:t>
      </w:r>
      <w:r w:rsidR="00192ECD">
        <w:rPr>
          <w:rFonts w:ascii="Times New Roman" w:hAnsi="Times New Roman"/>
          <w:sz w:val="28"/>
          <w:szCs w:val="24"/>
        </w:rPr>
        <w:t>уполномоченному представителю</w:t>
      </w:r>
      <w:r w:rsidR="00192ECD" w:rsidRPr="00192ECD">
        <w:rPr>
          <w:rFonts w:ascii="Times New Roman" w:hAnsi="Times New Roman"/>
          <w:sz w:val="28"/>
          <w:szCs w:val="24"/>
        </w:rPr>
        <w:t xml:space="preserve"> по финансовым вопросам удостоверение установленного образца</w:t>
      </w:r>
      <w:bookmarkEnd w:id="0"/>
      <w:r w:rsidR="00192ECD" w:rsidRPr="00192ECD">
        <w:rPr>
          <w:rFonts w:ascii="Times New Roman" w:hAnsi="Times New Roman"/>
          <w:sz w:val="28"/>
          <w:szCs w:val="24"/>
        </w:rPr>
        <w:t>.</w:t>
      </w:r>
    </w:p>
    <w:p w14:paraId="760DD2A5" w14:textId="488E62CE" w:rsidR="00CF76A0" w:rsidRDefault="00192ECD" w:rsidP="00FD637D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3. </w:t>
      </w:r>
      <w:r w:rsidR="008B2101" w:rsidRPr="008B2101">
        <w:rPr>
          <w:rFonts w:ascii="Times New Roman" w:hAnsi="Times New Roman"/>
          <w:sz w:val="28"/>
          <w:szCs w:val="24"/>
        </w:rPr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="008B2101"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533A28">
        <w:rPr>
          <w:rFonts w:ascii="Times New Roman" w:hAnsi="Times New Roman"/>
          <w:sz w:val="28"/>
          <w:szCs w:val="24"/>
        </w:rPr>
        <w:t>западному</w:t>
      </w:r>
      <w:r w:rsidR="008B2101" w:rsidRPr="008B2101">
        <w:rPr>
          <w:rFonts w:ascii="Times New Roman" w:hAnsi="Times New Roman"/>
          <w:sz w:val="28"/>
          <w:szCs w:val="24"/>
        </w:rPr>
        <w:t xml:space="preserve">) </w:t>
      </w:r>
      <w:r w:rsidR="008B2101" w:rsidRPr="008B2101">
        <w:rPr>
          <w:rFonts w:ascii="Times New Roman" w:hAnsi="Times New Roman"/>
          <w:sz w:val="28"/>
          <w:szCs w:val="24"/>
        </w:rPr>
        <w:lastRenderedPageBreak/>
        <w:t>одноманда</w:t>
      </w:r>
      <w:r w:rsidR="00766B43">
        <w:rPr>
          <w:rFonts w:ascii="Times New Roman" w:hAnsi="Times New Roman"/>
          <w:sz w:val="28"/>
          <w:szCs w:val="24"/>
        </w:rPr>
        <w:t>тному избирательному округу № 30</w:t>
      </w:r>
      <w:r w:rsidR="008B2101"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794B23F4" w:rsidR="00F43BA8" w:rsidRDefault="00FD637D" w:rsidP="00FD637D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</w:t>
      </w:r>
      <w:r w:rsidR="00F43BA8">
        <w:rPr>
          <w:rFonts w:ascii="Times New Roman" w:hAnsi="Times New Roman"/>
          <w:sz w:val="28"/>
          <w:szCs w:val="24"/>
        </w:rPr>
        <w:t xml:space="preserve">. </w:t>
      </w:r>
      <w:r w:rsidR="00F43BA8"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 w:rsidR="00F43BA8">
        <w:rPr>
          <w:rFonts w:ascii="Times New Roman" w:hAnsi="Times New Roman"/>
          <w:sz w:val="28"/>
          <w:szCs w:val="24"/>
        </w:rPr>
        <w:t xml:space="preserve">заместителя </w:t>
      </w:r>
      <w:r w:rsidR="00F43BA8"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 w:rsidR="00F43BA8">
        <w:rPr>
          <w:rFonts w:ascii="Times New Roman" w:hAnsi="Times New Roman"/>
          <w:sz w:val="28"/>
          <w:szCs w:val="24"/>
        </w:rPr>
        <w:t>Д.С.</w:t>
      </w:r>
      <w:r w:rsidR="00E84E79">
        <w:rPr>
          <w:rFonts w:ascii="Times New Roman" w:hAnsi="Times New Roman"/>
          <w:sz w:val="28"/>
          <w:szCs w:val="24"/>
        </w:rPr>
        <w:t xml:space="preserve"> </w:t>
      </w:r>
      <w:r w:rsidR="00F43BA8">
        <w:rPr>
          <w:rFonts w:ascii="Times New Roman" w:hAnsi="Times New Roman"/>
          <w:sz w:val="28"/>
          <w:szCs w:val="24"/>
        </w:rPr>
        <w:t>Карелину.</w:t>
      </w:r>
    </w:p>
    <w:p w14:paraId="4C0339F4" w14:textId="77777777" w:rsidR="00A11E80" w:rsidRDefault="00A11E80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FD637D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FD637D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FD637D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FD637D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FD637D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C313E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2ECD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4508"/>
    <w:rsid w:val="00306062"/>
    <w:rsid w:val="003208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8B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2F09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3A28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7DF6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66B43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4F8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37D"/>
    <w:rsid w:val="00FD68C7"/>
    <w:rsid w:val="00FE017D"/>
    <w:rsid w:val="00FE29E5"/>
    <w:rsid w:val="00FE6D7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F62CE125-BE78-461B-8B0A-BA85EBAC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92C65-E5BF-4750-8DA4-03EB086D8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7</cp:revision>
  <cp:lastPrinted>2023-07-27T12:01:00Z</cp:lastPrinted>
  <dcterms:created xsi:type="dcterms:W3CDTF">2023-07-27T07:05:00Z</dcterms:created>
  <dcterms:modified xsi:type="dcterms:W3CDTF">2023-07-27T12:09:00Z</dcterms:modified>
</cp:coreProperties>
</file>