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FF5" w:rsidRPr="000356B5" w:rsidRDefault="00530FF5" w:rsidP="009E3F4D">
      <w:pPr>
        <w:pStyle w:val="af8"/>
        <w:spacing w:line="276" w:lineRule="auto"/>
        <w:jc w:val="center"/>
        <w:rPr>
          <w:sz w:val="30"/>
          <w:szCs w:val="30"/>
        </w:rPr>
      </w:pPr>
      <w:r w:rsidRPr="000356B5">
        <w:rPr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530FF5" w:rsidRPr="000356B5" w:rsidRDefault="00530FF5" w:rsidP="009E3F4D">
      <w:pPr>
        <w:pStyle w:val="af8"/>
        <w:spacing w:line="276" w:lineRule="auto"/>
        <w:jc w:val="center"/>
        <w:rPr>
          <w:b/>
          <w:sz w:val="30"/>
          <w:szCs w:val="30"/>
        </w:rPr>
      </w:pPr>
      <w:r w:rsidRPr="000356B5">
        <w:rPr>
          <w:b/>
          <w:sz w:val="30"/>
          <w:szCs w:val="30"/>
        </w:rPr>
        <w:t>ТЕРРИТОРИАЛЬНАЯ   ИЗБИРАТЕЛЬНАЯ   КОМИССИЯ</w:t>
      </w:r>
    </w:p>
    <w:p w:rsidR="00530FF5" w:rsidRPr="000356B5" w:rsidRDefault="00625BE9" w:rsidP="009E3F4D">
      <w:pPr>
        <w:pStyle w:val="af8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0356B5">
        <w:rPr>
          <w:b/>
          <w:sz w:val="30"/>
          <w:szCs w:val="30"/>
        </w:rPr>
        <w:t xml:space="preserve">ВОРОШИЛОВСКОГО   РАЙОНА   ГОРОДА   </w:t>
      </w:r>
      <w:r w:rsidR="00530FF5" w:rsidRPr="000356B5">
        <w:rPr>
          <w:b/>
          <w:sz w:val="30"/>
          <w:szCs w:val="30"/>
        </w:rPr>
        <w:t>РОСТОВА-НА-ДОНУ</w:t>
      </w:r>
    </w:p>
    <w:p w:rsidR="00530FF5" w:rsidRPr="000356B5" w:rsidRDefault="00530FF5" w:rsidP="009E3F4D">
      <w:pPr>
        <w:spacing w:line="276" w:lineRule="auto"/>
        <w:rPr>
          <w:b/>
          <w:sz w:val="28"/>
        </w:rPr>
      </w:pPr>
    </w:p>
    <w:p w:rsidR="0097784A" w:rsidRPr="000356B5" w:rsidRDefault="0097784A" w:rsidP="009E3F4D">
      <w:pPr>
        <w:keepNext/>
        <w:spacing w:line="276" w:lineRule="auto"/>
        <w:jc w:val="center"/>
        <w:outlineLvl w:val="0"/>
        <w:rPr>
          <w:b/>
          <w:bCs/>
          <w:kern w:val="32"/>
          <w:sz w:val="28"/>
          <w:szCs w:val="32"/>
        </w:rPr>
      </w:pPr>
      <w:r w:rsidRPr="000356B5">
        <w:rPr>
          <w:b/>
          <w:bCs/>
          <w:kern w:val="32"/>
          <w:sz w:val="28"/>
          <w:szCs w:val="32"/>
        </w:rPr>
        <w:t>ПОСТАНОВЛЕНИЕ</w:t>
      </w:r>
    </w:p>
    <w:p w:rsidR="0097784A" w:rsidRPr="000356B5" w:rsidRDefault="00C16E50" w:rsidP="009E3F4D">
      <w:pPr>
        <w:spacing w:line="276" w:lineRule="auto"/>
        <w:jc w:val="center"/>
        <w:rPr>
          <w:sz w:val="28"/>
          <w:szCs w:val="28"/>
        </w:rPr>
      </w:pPr>
      <w:r w:rsidRPr="000356B5">
        <w:rPr>
          <w:bCs/>
          <w:sz w:val="28"/>
          <w:szCs w:val="28"/>
        </w:rPr>
        <w:t>13</w:t>
      </w:r>
      <w:r w:rsidR="00D827CF" w:rsidRPr="000356B5">
        <w:rPr>
          <w:bCs/>
          <w:sz w:val="28"/>
          <w:szCs w:val="28"/>
        </w:rPr>
        <w:t xml:space="preserve"> июня 20</w:t>
      </w:r>
      <w:r w:rsidR="009818D5" w:rsidRPr="000356B5">
        <w:rPr>
          <w:bCs/>
          <w:sz w:val="28"/>
          <w:szCs w:val="28"/>
        </w:rPr>
        <w:t>2</w:t>
      </w:r>
      <w:r w:rsidRPr="000356B5">
        <w:rPr>
          <w:bCs/>
          <w:sz w:val="28"/>
          <w:szCs w:val="28"/>
        </w:rPr>
        <w:t>3</w:t>
      </w:r>
      <w:r w:rsidR="00407ED9" w:rsidRPr="000356B5">
        <w:rPr>
          <w:bCs/>
          <w:sz w:val="28"/>
          <w:szCs w:val="28"/>
        </w:rPr>
        <w:t xml:space="preserve"> </w:t>
      </w:r>
      <w:r w:rsidR="00F20C52" w:rsidRPr="000356B5">
        <w:rPr>
          <w:bCs/>
          <w:sz w:val="28"/>
          <w:szCs w:val="28"/>
        </w:rPr>
        <w:t>года</w:t>
      </w:r>
      <w:r w:rsidR="0097784A" w:rsidRPr="000356B5">
        <w:rPr>
          <w:bCs/>
          <w:sz w:val="28"/>
          <w:szCs w:val="28"/>
        </w:rPr>
        <w:tab/>
      </w:r>
      <w:r w:rsidR="0097784A" w:rsidRPr="000356B5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E3F4D">
        <w:rPr>
          <w:bCs/>
          <w:sz w:val="28"/>
          <w:szCs w:val="28"/>
        </w:rPr>
        <w:tab/>
      </w:r>
      <w:r w:rsidR="0097784A" w:rsidRPr="000356B5">
        <w:rPr>
          <w:sz w:val="28"/>
          <w:szCs w:val="28"/>
        </w:rPr>
        <w:t xml:space="preserve">№ </w:t>
      </w:r>
      <w:r w:rsidR="00670C1D" w:rsidRPr="000356B5">
        <w:rPr>
          <w:sz w:val="28"/>
          <w:szCs w:val="28"/>
        </w:rPr>
        <w:t>24-3</w:t>
      </w:r>
    </w:p>
    <w:p w:rsidR="0097784A" w:rsidRPr="000356B5" w:rsidRDefault="00335A2F" w:rsidP="009E3F4D">
      <w:pPr>
        <w:spacing w:line="276" w:lineRule="auto"/>
        <w:jc w:val="center"/>
        <w:rPr>
          <w:sz w:val="28"/>
          <w:szCs w:val="28"/>
        </w:rPr>
      </w:pPr>
      <w:r w:rsidRPr="000356B5">
        <w:rPr>
          <w:sz w:val="28"/>
          <w:szCs w:val="28"/>
        </w:rPr>
        <w:t>г.</w:t>
      </w:r>
      <w:r w:rsidR="00407ED9" w:rsidRPr="000356B5">
        <w:rPr>
          <w:sz w:val="28"/>
          <w:szCs w:val="28"/>
        </w:rPr>
        <w:t xml:space="preserve"> Ростов-на-Дону</w:t>
      </w:r>
    </w:p>
    <w:p w:rsidR="003F094B" w:rsidRPr="000356B5" w:rsidRDefault="003F094B" w:rsidP="009E3F4D">
      <w:pPr>
        <w:keepNext/>
        <w:tabs>
          <w:tab w:val="left" w:pos="7938"/>
        </w:tabs>
        <w:spacing w:line="276" w:lineRule="auto"/>
        <w:ind w:left="1701"/>
        <w:jc w:val="both"/>
        <w:outlineLvl w:val="2"/>
        <w:rPr>
          <w:b/>
          <w:sz w:val="28"/>
          <w:szCs w:val="28"/>
        </w:rPr>
      </w:pPr>
    </w:p>
    <w:p w:rsidR="00F16C89" w:rsidRPr="000356B5" w:rsidRDefault="00350C69" w:rsidP="009E3F4D">
      <w:pPr>
        <w:pStyle w:val="af4"/>
        <w:spacing w:line="276" w:lineRule="auto"/>
        <w:ind w:left="1985" w:right="1982" w:firstLine="0"/>
        <w:rPr>
          <w:b/>
          <w:sz w:val="28"/>
          <w:szCs w:val="28"/>
        </w:rPr>
      </w:pPr>
      <w:r w:rsidRPr="000356B5">
        <w:rPr>
          <w:b/>
          <w:bCs/>
          <w:sz w:val="28"/>
          <w:szCs w:val="28"/>
        </w:rPr>
        <w:t xml:space="preserve">Об утверждении </w:t>
      </w:r>
      <w:r w:rsidR="006D7D21" w:rsidRPr="000356B5">
        <w:rPr>
          <w:b/>
          <w:bCs/>
          <w:sz w:val="28"/>
          <w:szCs w:val="28"/>
        </w:rPr>
        <w:t>состава</w:t>
      </w:r>
      <w:r w:rsidR="00B669D7" w:rsidRPr="000356B5">
        <w:rPr>
          <w:b/>
          <w:bCs/>
          <w:sz w:val="28"/>
          <w:szCs w:val="28"/>
        </w:rPr>
        <w:t xml:space="preserve"> Контрольно-ревизионной службы</w:t>
      </w:r>
      <w:r w:rsidRPr="000356B5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3062A" w:rsidRPr="000356B5">
        <w:rPr>
          <w:b/>
          <w:bCs/>
          <w:sz w:val="28"/>
          <w:szCs w:val="28"/>
        </w:rPr>
        <w:t>Ворошиловского района города Ростова-на-Дону</w:t>
      </w:r>
      <w:r w:rsidR="00B669D7" w:rsidRPr="000356B5">
        <w:rPr>
          <w:b/>
          <w:bCs/>
          <w:sz w:val="28"/>
          <w:szCs w:val="28"/>
        </w:rPr>
        <w:t xml:space="preserve"> </w:t>
      </w:r>
      <w:r w:rsidR="00B945B3" w:rsidRPr="000356B5">
        <w:rPr>
          <w:b/>
          <w:sz w:val="28"/>
          <w:szCs w:val="28"/>
        </w:rPr>
        <w:t>пр</w:t>
      </w:r>
      <w:r w:rsidR="00F16C89" w:rsidRPr="000356B5">
        <w:rPr>
          <w:b/>
          <w:sz w:val="28"/>
          <w:szCs w:val="28"/>
        </w:rPr>
        <w:t>и проведени</w:t>
      </w:r>
      <w:r w:rsidR="00B945B3" w:rsidRPr="000356B5">
        <w:rPr>
          <w:b/>
          <w:sz w:val="28"/>
          <w:szCs w:val="28"/>
        </w:rPr>
        <w:t>и</w:t>
      </w:r>
      <w:r w:rsidR="00F16C89" w:rsidRPr="000356B5">
        <w:rPr>
          <w:b/>
          <w:sz w:val="28"/>
          <w:szCs w:val="28"/>
        </w:rPr>
        <w:t xml:space="preserve"> </w:t>
      </w:r>
      <w:r w:rsidR="00C16E50" w:rsidRPr="000356B5">
        <w:rPr>
          <w:b/>
          <w:bCs/>
          <w:sz w:val="28"/>
          <w:szCs w:val="28"/>
        </w:rPr>
        <w:t>выборов депутатов</w:t>
      </w:r>
      <w:r w:rsidR="009D0B83" w:rsidRPr="000356B5">
        <w:rPr>
          <w:b/>
          <w:bCs/>
          <w:sz w:val="28"/>
          <w:szCs w:val="28"/>
        </w:rPr>
        <w:t xml:space="preserve"> </w:t>
      </w:r>
      <w:r w:rsidR="00C16E50" w:rsidRPr="000356B5">
        <w:rPr>
          <w:b/>
          <w:bCs/>
          <w:sz w:val="28"/>
        </w:rPr>
        <w:t>Законодательного Собрания Ростовской области седьмого созыва</w:t>
      </w:r>
    </w:p>
    <w:p w:rsidR="0013062A" w:rsidRPr="000356B5" w:rsidRDefault="0013062A" w:rsidP="009E3F4D">
      <w:pPr>
        <w:pStyle w:val="af4"/>
        <w:spacing w:line="276" w:lineRule="auto"/>
        <w:ind w:left="1418" w:firstLine="0"/>
        <w:rPr>
          <w:b/>
          <w:bCs/>
          <w:sz w:val="20"/>
        </w:rPr>
      </w:pPr>
    </w:p>
    <w:p w:rsidR="00573F87" w:rsidRPr="000356B5" w:rsidRDefault="00573F87" w:rsidP="009E3F4D">
      <w:pPr>
        <w:pStyle w:val="af4"/>
        <w:spacing w:line="276" w:lineRule="auto"/>
        <w:rPr>
          <w:sz w:val="22"/>
          <w:szCs w:val="28"/>
        </w:rPr>
      </w:pPr>
    </w:p>
    <w:p w:rsidR="00F61DAE" w:rsidRPr="000356B5" w:rsidRDefault="0013062A" w:rsidP="009E3F4D">
      <w:pPr>
        <w:pStyle w:val="af4"/>
        <w:spacing w:line="276" w:lineRule="auto"/>
        <w:rPr>
          <w:sz w:val="28"/>
          <w:szCs w:val="28"/>
        </w:rPr>
      </w:pPr>
      <w:r w:rsidRPr="000356B5">
        <w:rPr>
          <w:sz w:val="28"/>
          <w:szCs w:val="28"/>
        </w:rPr>
        <w:t>В целях обеспечения деятельности Контрольно-ревизионной службы</w:t>
      </w:r>
      <w:r w:rsidR="00625BE9" w:rsidRPr="000356B5">
        <w:rPr>
          <w:sz w:val="28"/>
          <w:szCs w:val="28"/>
        </w:rPr>
        <w:t xml:space="preserve"> </w:t>
      </w:r>
      <w:r w:rsidRPr="000356B5">
        <w:rPr>
          <w:sz w:val="28"/>
          <w:szCs w:val="28"/>
        </w:rPr>
        <w:t xml:space="preserve">при Территориальной избирательной комиссии </w:t>
      </w:r>
      <w:r w:rsidRPr="000356B5">
        <w:rPr>
          <w:bCs/>
          <w:sz w:val="28"/>
          <w:szCs w:val="28"/>
        </w:rPr>
        <w:t xml:space="preserve">Ворошиловского района города Ростова-на-Дону </w:t>
      </w:r>
      <w:r w:rsidR="009D0B83" w:rsidRPr="000356B5">
        <w:rPr>
          <w:bCs/>
          <w:sz w:val="28"/>
          <w:szCs w:val="28"/>
        </w:rPr>
        <w:t xml:space="preserve">при проведении </w:t>
      </w:r>
      <w:r w:rsidR="00B669D7" w:rsidRPr="000356B5">
        <w:rPr>
          <w:sz w:val="28"/>
          <w:szCs w:val="28"/>
        </w:rPr>
        <w:t xml:space="preserve">выборов депутатов </w:t>
      </w:r>
      <w:r w:rsidR="00C16E50" w:rsidRPr="000356B5">
        <w:rPr>
          <w:sz w:val="28"/>
        </w:rPr>
        <w:t>Законодательного Собрания Ростовской области седьмого созыва</w:t>
      </w:r>
      <w:r w:rsidRPr="000356B5">
        <w:rPr>
          <w:sz w:val="28"/>
          <w:szCs w:val="28"/>
        </w:rPr>
        <w:t xml:space="preserve"> в</w:t>
      </w:r>
      <w:r w:rsidR="00DA76B3" w:rsidRPr="000356B5">
        <w:rPr>
          <w:sz w:val="28"/>
          <w:szCs w:val="28"/>
        </w:rPr>
        <w:t xml:space="preserve"> соответствии с</w:t>
      </w:r>
      <w:r w:rsidR="00EF5038" w:rsidRPr="000356B5">
        <w:rPr>
          <w:sz w:val="28"/>
          <w:szCs w:val="28"/>
        </w:rPr>
        <w:t xml:space="preserve">о </w:t>
      </w:r>
      <w:r w:rsidR="00DA76B3" w:rsidRPr="000356B5">
        <w:rPr>
          <w:sz w:val="28"/>
          <w:szCs w:val="28"/>
        </w:rPr>
        <w:t>стать</w:t>
      </w:r>
      <w:r w:rsidR="00EF5038" w:rsidRPr="000356B5">
        <w:rPr>
          <w:sz w:val="28"/>
          <w:szCs w:val="28"/>
        </w:rPr>
        <w:t>ей</w:t>
      </w:r>
      <w:r w:rsidR="00DA76B3" w:rsidRPr="000356B5">
        <w:rPr>
          <w:sz w:val="28"/>
          <w:szCs w:val="28"/>
        </w:rPr>
        <w:t xml:space="preserve"> </w:t>
      </w:r>
      <w:r w:rsidR="00EF5038" w:rsidRPr="000356B5">
        <w:rPr>
          <w:sz w:val="28"/>
          <w:szCs w:val="28"/>
        </w:rPr>
        <w:t>60</w:t>
      </w:r>
      <w:r w:rsidR="00DA76B3" w:rsidRPr="000356B5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</w:t>
      </w:r>
      <w:r w:rsidR="00D25195" w:rsidRPr="000356B5">
        <w:rPr>
          <w:sz w:val="28"/>
          <w:szCs w:val="28"/>
        </w:rPr>
        <w:t xml:space="preserve"> </w:t>
      </w:r>
      <w:r w:rsidR="00DA76B3" w:rsidRPr="000356B5">
        <w:rPr>
          <w:sz w:val="28"/>
          <w:szCs w:val="28"/>
        </w:rPr>
        <w:t>в референдуме граждан Российской Федерации»</w:t>
      </w:r>
      <w:r w:rsidR="000356B5">
        <w:rPr>
          <w:sz w:val="28"/>
          <w:szCs w:val="28"/>
        </w:rPr>
        <w:t xml:space="preserve">, </w:t>
      </w:r>
      <w:r w:rsidR="009F2EF1" w:rsidRPr="000356B5">
        <w:rPr>
          <w:sz w:val="28"/>
          <w:szCs w:val="28"/>
        </w:rPr>
        <w:t>стать</w:t>
      </w:r>
      <w:r w:rsidR="00EF5038" w:rsidRPr="000356B5">
        <w:rPr>
          <w:sz w:val="28"/>
          <w:szCs w:val="28"/>
        </w:rPr>
        <w:t>ей</w:t>
      </w:r>
      <w:r w:rsidR="009F2EF1" w:rsidRPr="000356B5">
        <w:rPr>
          <w:sz w:val="28"/>
          <w:szCs w:val="28"/>
        </w:rPr>
        <w:t xml:space="preserve"> </w:t>
      </w:r>
      <w:r w:rsidR="00EF5038" w:rsidRPr="000356B5">
        <w:rPr>
          <w:sz w:val="28"/>
          <w:szCs w:val="28"/>
        </w:rPr>
        <w:t>54</w:t>
      </w:r>
      <w:r w:rsidR="009F2EF1" w:rsidRPr="000356B5">
        <w:rPr>
          <w:sz w:val="28"/>
          <w:szCs w:val="28"/>
        </w:rPr>
        <w:t xml:space="preserve"> Областного закона от </w:t>
      </w:r>
      <w:r w:rsidR="00FF1FD9" w:rsidRPr="000356B5">
        <w:rPr>
          <w:sz w:val="28"/>
          <w:szCs w:val="28"/>
        </w:rPr>
        <w:t>12</w:t>
      </w:r>
      <w:r w:rsidR="009F2EF1" w:rsidRPr="000356B5">
        <w:rPr>
          <w:sz w:val="28"/>
          <w:szCs w:val="28"/>
        </w:rPr>
        <w:t>.0</w:t>
      </w:r>
      <w:r w:rsidR="00FF1FD9" w:rsidRPr="000356B5">
        <w:rPr>
          <w:sz w:val="28"/>
          <w:szCs w:val="28"/>
        </w:rPr>
        <w:t>5</w:t>
      </w:r>
      <w:r w:rsidR="009F2EF1" w:rsidRPr="000356B5">
        <w:rPr>
          <w:sz w:val="28"/>
          <w:szCs w:val="28"/>
        </w:rPr>
        <w:t>.20</w:t>
      </w:r>
      <w:r w:rsidR="00FF1FD9" w:rsidRPr="000356B5">
        <w:rPr>
          <w:sz w:val="28"/>
          <w:szCs w:val="28"/>
        </w:rPr>
        <w:t>1</w:t>
      </w:r>
      <w:r w:rsidR="009F2EF1" w:rsidRPr="000356B5">
        <w:rPr>
          <w:sz w:val="28"/>
          <w:szCs w:val="28"/>
        </w:rPr>
        <w:t>6 №</w:t>
      </w:r>
      <w:r w:rsidR="00C12F4E" w:rsidRPr="000356B5">
        <w:rPr>
          <w:sz w:val="28"/>
          <w:szCs w:val="28"/>
        </w:rPr>
        <w:t xml:space="preserve"> </w:t>
      </w:r>
      <w:r w:rsidR="009F2EF1" w:rsidRPr="000356B5">
        <w:rPr>
          <w:sz w:val="28"/>
          <w:szCs w:val="28"/>
        </w:rPr>
        <w:t>5</w:t>
      </w:r>
      <w:r w:rsidR="00FF1FD9" w:rsidRPr="000356B5">
        <w:rPr>
          <w:sz w:val="28"/>
          <w:szCs w:val="28"/>
        </w:rPr>
        <w:t>2</w:t>
      </w:r>
      <w:r w:rsidR="009F2EF1" w:rsidRPr="000356B5">
        <w:rPr>
          <w:sz w:val="28"/>
          <w:szCs w:val="28"/>
        </w:rPr>
        <w:t xml:space="preserve">5-ЗС </w:t>
      </w:r>
      <w:r w:rsidR="00FF1FD9" w:rsidRPr="000356B5">
        <w:rPr>
          <w:sz w:val="28"/>
          <w:szCs w:val="28"/>
        </w:rPr>
        <w:t>«О выборах и референдумах в Ростовской области</w:t>
      </w:r>
      <w:r w:rsidRPr="000356B5">
        <w:rPr>
          <w:sz w:val="28"/>
          <w:szCs w:val="28"/>
        </w:rPr>
        <w:t>»,</w:t>
      </w:r>
      <w:r w:rsidR="000356B5">
        <w:rPr>
          <w:sz w:val="28"/>
          <w:szCs w:val="28"/>
        </w:rPr>
        <w:t xml:space="preserve"> </w:t>
      </w:r>
      <w:r w:rsidR="000356B5" w:rsidRPr="000356B5">
        <w:rPr>
          <w:sz w:val="28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EF5038" w:rsidRPr="000356B5" w:rsidRDefault="00EF5038" w:rsidP="009E3F4D">
      <w:pPr>
        <w:pStyle w:val="af4"/>
        <w:spacing w:line="276" w:lineRule="auto"/>
        <w:rPr>
          <w:spacing w:val="20"/>
          <w:sz w:val="28"/>
          <w:szCs w:val="28"/>
        </w:rPr>
      </w:pPr>
    </w:p>
    <w:p w:rsidR="00625BE9" w:rsidRPr="000356B5" w:rsidRDefault="00F61DAE" w:rsidP="009E3F4D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  <w:r w:rsidRPr="000356B5">
        <w:rPr>
          <w:szCs w:val="28"/>
        </w:rPr>
        <w:t xml:space="preserve">Территориальная избирательная комиссия </w:t>
      </w:r>
      <w:r w:rsidR="00407ED9" w:rsidRPr="000356B5">
        <w:rPr>
          <w:szCs w:val="28"/>
        </w:rPr>
        <w:t>Ворошиловского райо</w:t>
      </w:r>
      <w:r w:rsidR="00054E91" w:rsidRPr="000356B5">
        <w:rPr>
          <w:szCs w:val="28"/>
        </w:rPr>
        <w:t>на</w:t>
      </w:r>
    </w:p>
    <w:p w:rsidR="00350C69" w:rsidRPr="000356B5" w:rsidRDefault="00054E91" w:rsidP="009E3F4D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  <w:r w:rsidRPr="000356B5">
        <w:rPr>
          <w:szCs w:val="28"/>
        </w:rPr>
        <w:t xml:space="preserve">города </w:t>
      </w:r>
      <w:r w:rsidR="00407ED9" w:rsidRPr="000356B5">
        <w:rPr>
          <w:szCs w:val="28"/>
        </w:rPr>
        <w:t xml:space="preserve">Ростова-на-Дону </w:t>
      </w:r>
      <w:r w:rsidR="00350C69" w:rsidRPr="000356B5">
        <w:rPr>
          <w:szCs w:val="28"/>
        </w:rPr>
        <w:t>ПОСТАНОВЛЯЕТ:</w:t>
      </w:r>
    </w:p>
    <w:p w:rsidR="001E30A1" w:rsidRPr="000356B5" w:rsidRDefault="001E30A1" w:rsidP="009E3F4D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</w:p>
    <w:p w:rsidR="006D7D21" w:rsidRPr="000356B5" w:rsidRDefault="00B669D7" w:rsidP="009E3F4D">
      <w:pPr>
        <w:numPr>
          <w:ilvl w:val="0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356B5">
        <w:rPr>
          <w:sz w:val="28"/>
          <w:szCs w:val="28"/>
        </w:rPr>
        <w:t xml:space="preserve">Утвердить </w:t>
      </w:r>
      <w:r w:rsidR="006D7D21" w:rsidRPr="000356B5">
        <w:rPr>
          <w:sz w:val="28"/>
          <w:szCs w:val="28"/>
        </w:rPr>
        <w:t xml:space="preserve">состав </w:t>
      </w:r>
      <w:r w:rsidR="006D7D21" w:rsidRPr="000356B5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6D7D21" w:rsidRPr="000356B5">
        <w:rPr>
          <w:sz w:val="28"/>
          <w:szCs w:val="28"/>
        </w:rPr>
        <w:t>Ворошиловского ра</w:t>
      </w:r>
      <w:r w:rsidRPr="000356B5">
        <w:rPr>
          <w:sz w:val="28"/>
          <w:szCs w:val="28"/>
        </w:rPr>
        <w:t xml:space="preserve">йона </w:t>
      </w:r>
      <w:r w:rsidR="006D7D21" w:rsidRPr="000356B5">
        <w:rPr>
          <w:sz w:val="28"/>
          <w:szCs w:val="28"/>
        </w:rPr>
        <w:t>города Ростова-на-Дону</w:t>
      </w:r>
      <w:r w:rsidR="006D7D21" w:rsidRPr="000356B5">
        <w:rPr>
          <w:bCs/>
          <w:sz w:val="28"/>
          <w:szCs w:val="28"/>
        </w:rPr>
        <w:t xml:space="preserve"> (далее – Контрольно-ревизионная служба)</w:t>
      </w:r>
      <w:r w:rsidRPr="000356B5">
        <w:rPr>
          <w:sz w:val="28"/>
          <w:szCs w:val="28"/>
        </w:rPr>
        <w:t xml:space="preserve"> согласно приложению.</w:t>
      </w:r>
    </w:p>
    <w:p w:rsidR="006D7D21" w:rsidRPr="000356B5" w:rsidRDefault="006D7D21" w:rsidP="009E3F4D">
      <w:pPr>
        <w:numPr>
          <w:ilvl w:val="0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356B5">
        <w:rPr>
          <w:sz w:val="28"/>
          <w:szCs w:val="28"/>
        </w:rPr>
        <w:t>Назначить руководителем Контрольно-ревизионной службы заместителя</w:t>
      </w:r>
      <w:r w:rsidRPr="000356B5">
        <w:rPr>
          <w:sz w:val="28"/>
        </w:rPr>
        <w:t xml:space="preserve"> председателя Территориальной избирательной комиссии Ворошиловского района города Ростова-на-Дону </w:t>
      </w:r>
      <w:r w:rsidR="009D0B83" w:rsidRPr="000356B5">
        <w:rPr>
          <w:sz w:val="28"/>
        </w:rPr>
        <w:t xml:space="preserve">Карелину Дину </w:t>
      </w:r>
      <w:r w:rsidR="009818D5" w:rsidRPr="000356B5">
        <w:rPr>
          <w:sz w:val="28"/>
        </w:rPr>
        <w:t>С</w:t>
      </w:r>
      <w:r w:rsidR="009D0B83" w:rsidRPr="000356B5">
        <w:rPr>
          <w:sz w:val="28"/>
        </w:rPr>
        <w:t>ергеевну</w:t>
      </w:r>
      <w:r w:rsidRPr="000356B5">
        <w:rPr>
          <w:sz w:val="28"/>
        </w:rPr>
        <w:t>.</w:t>
      </w:r>
    </w:p>
    <w:p w:rsidR="006D7D21" w:rsidRPr="000356B5" w:rsidRDefault="006D7D21" w:rsidP="009E3F4D">
      <w:pPr>
        <w:numPr>
          <w:ilvl w:val="0"/>
          <w:numId w:val="45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0356B5">
        <w:rPr>
          <w:sz w:val="28"/>
          <w:szCs w:val="28"/>
        </w:rPr>
        <w:lastRenderedPageBreak/>
        <w:t xml:space="preserve">Назначить заместителем руководителя Контрольно-ревизионной службы члена Территориальной избирательной комиссии Ворошиловского района города Ростова-на-Дону с правом решающего голоса </w:t>
      </w:r>
      <w:r w:rsidR="00B90507" w:rsidRPr="000356B5">
        <w:rPr>
          <w:sz w:val="28"/>
          <w:szCs w:val="28"/>
        </w:rPr>
        <w:t>Скачкову О</w:t>
      </w:r>
      <w:r w:rsidR="009D0B83" w:rsidRPr="000356B5">
        <w:rPr>
          <w:sz w:val="28"/>
          <w:szCs w:val="28"/>
        </w:rPr>
        <w:t xml:space="preserve">льгу </w:t>
      </w:r>
      <w:r w:rsidR="00B90507" w:rsidRPr="000356B5">
        <w:rPr>
          <w:sz w:val="28"/>
          <w:szCs w:val="28"/>
        </w:rPr>
        <w:t>Т</w:t>
      </w:r>
      <w:r w:rsidR="009D0B83" w:rsidRPr="000356B5">
        <w:rPr>
          <w:sz w:val="28"/>
          <w:szCs w:val="28"/>
        </w:rPr>
        <w:t>имофеевну</w:t>
      </w:r>
      <w:r w:rsidR="00B90507" w:rsidRPr="000356B5">
        <w:rPr>
          <w:sz w:val="28"/>
          <w:szCs w:val="28"/>
        </w:rPr>
        <w:t>.</w:t>
      </w:r>
    </w:p>
    <w:p w:rsidR="00C66A7A" w:rsidRPr="000356B5" w:rsidRDefault="006D7D21" w:rsidP="009E3F4D">
      <w:pPr>
        <w:numPr>
          <w:ilvl w:val="0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356B5">
        <w:rPr>
          <w:sz w:val="28"/>
          <w:szCs w:val="28"/>
        </w:rPr>
        <w:t xml:space="preserve"> </w:t>
      </w:r>
      <w:r w:rsidR="00F16C89" w:rsidRPr="000356B5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Ворошиловского района города Ростова-на-Дону от </w:t>
      </w:r>
      <w:r w:rsidR="00E33F1C" w:rsidRPr="000356B5">
        <w:rPr>
          <w:sz w:val="28"/>
          <w:szCs w:val="28"/>
        </w:rPr>
        <w:t>09</w:t>
      </w:r>
      <w:r w:rsidR="00B90507" w:rsidRPr="000356B5">
        <w:rPr>
          <w:sz w:val="28"/>
          <w:szCs w:val="28"/>
        </w:rPr>
        <w:t>.06.20</w:t>
      </w:r>
      <w:r w:rsidR="00E33F1C" w:rsidRPr="000356B5">
        <w:rPr>
          <w:sz w:val="28"/>
          <w:szCs w:val="28"/>
        </w:rPr>
        <w:t>18</w:t>
      </w:r>
      <w:r w:rsidR="00F16C89" w:rsidRPr="000356B5">
        <w:rPr>
          <w:sz w:val="28"/>
          <w:szCs w:val="28"/>
        </w:rPr>
        <w:t xml:space="preserve"> № </w:t>
      </w:r>
      <w:r w:rsidR="00E33F1C" w:rsidRPr="000356B5">
        <w:rPr>
          <w:sz w:val="28"/>
          <w:szCs w:val="28"/>
        </w:rPr>
        <w:t>49-8</w:t>
      </w:r>
      <w:r w:rsidR="00C66A7A" w:rsidRPr="000356B5">
        <w:rPr>
          <w:sz w:val="28"/>
          <w:szCs w:val="28"/>
        </w:rPr>
        <w:t xml:space="preserve"> «</w:t>
      </w:r>
      <w:r w:rsidR="00E33F1C" w:rsidRPr="000356B5">
        <w:rPr>
          <w:sz w:val="28"/>
          <w:szCs w:val="28"/>
        </w:rPr>
        <w:t>О Контрольно-ревизионной службе при Территориальной избирательной комиссии Ворошиловского района города Ростова-на-Дону</w:t>
      </w:r>
      <w:r w:rsidR="00C66A7A" w:rsidRPr="000356B5">
        <w:rPr>
          <w:sz w:val="28"/>
          <w:szCs w:val="28"/>
        </w:rPr>
        <w:t>».</w:t>
      </w:r>
    </w:p>
    <w:p w:rsidR="004A7735" w:rsidRPr="000356B5" w:rsidRDefault="000356B5" w:rsidP="009E3F4D">
      <w:pPr>
        <w:pStyle w:val="a3"/>
        <w:numPr>
          <w:ilvl w:val="0"/>
          <w:numId w:val="45"/>
        </w:numPr>
        <w:suppressAutoHyphens/>
        <w:spacing w:line="276" w:lineRule="auto"/>
        <w:ind w:left="0" w:firstLine="709"/>
        <w:rPr>
          <w:szCs w:val="28"/>
        </w:rPr>
      </w:pPr>
      <w:r w:rsidRPr="000356B5">
        <w:rPr>
          <w:szCs w:val="28"/>
        </w:rPr>
        <w:t>Разместить настоящее постановление на официальных сайтах Территориальной избирательной комиссии Ворошиловского района города Ростова-на-Дону и Окружных избирательных комиссий по Ворошиловскому (западному) одномандатному избирательному округу №30 и Ворошиловскому (восточному) одномандатному избирательному округу №31 в информационно-телекоммуникационной сети «Интернет»</w:t>
      </w:r>
      <w:r w:rsidR="004A7735" w:rsidRPr="000356B5">
        <w:rPr>
          <w:szCs w:val="28"/>
        </w:rPr>
        <w:t>.</w:t>
      </w:r>
    </w:p>
    <w:p w:rsidR="004A7735" w:rsidRPr="000356B5" w:rsidRDefault="004A7735" w:rsidP="009E3F4D">
      <w:pPr>
        <w:numPr>
          <w:ilvl w:val="0"/>
          <w:numId w:val="45"/>
        </w:numPr>
        <w:suppressAutoHyphens/>
        <w:spacing w:line="276" w:lineRule="auto"/>
        <w:ind w:left="0" w:firstLine="709"/>
        <w:jc w:val="both"/>
        <w:rPr>
          <w:sz w:val="28"/>
        </w:rPr>
      </w:pPr>
      <w:r w:rsidRPr="000356B5">
        <w:rPr>
          <w:sz w:val="28"/>
        </w:rPr>
        <w:t>Контроль за выполнением настоящего постановления возложить</w:t>
      </w:r>
      <w:r w:rsidR="00625BE9" w:rsidRPr="000356B5">
        <w:rPr>
          <w:sz w:val="28"/>
        </w:rPr>
        <w:t xml:space="preserve"> </w:t>
      </w:r>
      <w:r w:rsidRPr="000356B5">
        <w:rPr>
          <w:sz w:val="28"/>
        </w:rPr>
        <w:t xml:space="preserve">на заместителя председателя Территориальной избирательной комиссии Ворошиловского района города Ростова-на-Дону </w:t>
      </w:r>
      <w:r w:rsidR="009818D5" w:rsidRPr="000356B5">
        <w:rPr>
          <w:sz w:val="28"/>
        </w:rPr>
        <w:t>Карелину Д.С</w:t>
      </w:r>
      <w:r w:rsidRPr="000356B5">
        <w:rPr>
          <w:sz w:val="28"/>
        </w:rPr>
        <w:t>.</w:t>
      </w:r>
    </w:p>
    <w:p w:rsidR="00326D46" w:rsidRPr="000356B5" w:rsidRDefault="00326D46" w:rsidP="009E3F4D">
      <w:pPr>
        <w:pStyle w:val="a3"/>
        <w:suppressAutoHyphens/>
        <w:spacing w:line="276" w:lineRule="auto"/>
        <w:ind w:firstLine="709"/>
        <w:rPr>
          <w:szCs w:val="28"/>
        </w:rPr>
      </w:pPr>
    </w:p>
    <w:p w:rsidR="00B90507" w:rsidRPr="000356B5" w:rsidRDefault="00B90507" w:rsidP="009E3F4D">
      <w:pPr>
        <w:pStyle w:val="a3"/>
        <w:suppressAutoHyphens/>
        <w:spacing w:line="276" w:lineRule="auto"/>
        <w:ind w:firstLine="709"/>
        <w:rPr>
          <w:szCs w:val="28"/>
        </w:rPr>
      </w:pPr>
    </w:p>
    <w:p w:rsidR="00B90507" w:rsidRPr="000356B5" w:rsidRDefault="00B90507" w:rsidP="009E3F4D">
      <w:pPr>
        <w:pStyle w:val="a3"/>
        <w:suppressAutoHyphens/>
        <w:spacing w:line="276" w:lineRule="auto"/>
        <w:ind w:firstLine="709"/>
        <w:rPr>
          <w:szCs w:val="28"/>
        </w:rPr>
      </w:pPr>
    </w:p>
    <w:p w:rsidR="007A3465" w:rsidRPr="000356B5" w:rsidRDefault="007A3465" w:rsidP="009E3F4D">
      <w:pPr>
        <w:pStyle w:val="21"/>
        <w:suppressAutoHyphens/>
        <w:spacing w:after="0" w:line="276" w:lineRule="auto"/>
        <w:ind w:left="360"/>
        <w:jc w:val="both"/>
        <w:rPr>
          <w:sz w:val="28"/>
          <w:szCs w:val="28"/>
        </w:rPr>
      </w:pPr>
    </w:p>
    <w:p w:rsidR="00F61DAE" w:rsidRPr="000356B5" w:rsidRDefault="00F61DAE" w:rsidP="009E3F4D">
      <w:pPr>
        <w:suppressAutoHyphens/>
        <w:spacing w:line="276" w:lineRule="auto"/>
        <w:jc w:val="both"/>
      </w:pPr>
      <w:r w:rsidRPr="000356B5">
        <w:rPr>
          <w:sz w:val="28"/>
        </w:rPr>
        <w:t>Председатель комиссии</w:t>
      </w:r>
      <w:r w:rsidRPr="000356B5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407ED9" w:rsidRPr="000356B5">
        <w:rPr>
          <w:sz w:val="28"/>
        </w:rPr>
        <w:t>В.А. Колупаев</w:t>
      </w:r>
    </w:p>
    <w:p w:rsidR="007A3465" w:rsidRPr="000356B5" w:rsidRDefault="007A3465" w:rsidP="009E3F4D">
      <w:pPr>
        <w:suppressAutoHyphens/>
        <w:spacing w:line="276" w:lineRule="auto"/>
        <w:rPr>
          <w:sz w:val="28"/>
          <w:szCs w:val="28"/>
        </w:rPr>
      </w:pPr>
    </w:p>
    <w:p w:rsidR="00B90507" w:rsidRPr="000356B5" w:rsidRDefault="00B90507" w:rsidP="009E3F4D">
      <w:pPr>
        <w:suppressAutoHyphens/>
        <w:spacing w:line="276" w:lineRule="auto"/>
        <w:rPr>
          <w:sz w:val="28"/>
          <w:szCs w:val="28"/>
        </w:rPr>
      </w:pPr>
    </w:p>
    <w:p w:rsidR="00B90507" w:rsidRPr="000356B5" w:rsidRDefault="00B90507" w:rsidP="009E3F4D">
      <w:pPr>
        <w:suppressAutoHyphens/>
        <w:spacing w:line="276" w:lineRule="auto"/>
        <w:rPr>
          <w:sz w:val="28"/>
          <w:szCs w:val="28"/>
        </w:rPr>
      </w:pPr>
    </w:p>
    <w:p w:rsidR="008D611B" w:rsidRPr="000356B5" w:rsidRDefault="00F7046D" w:rsidP="009E3F4D">
      <w:pPr>
        <w:suppressAutoHyphens/>
        <w:spacing w:line="276" w:lineRule="auto"/>
        <w:jc w:val="both"/>
        <w:rPr>
          <w:sz w:val="28"/>
        </w:rPr>
      </w:pPr>
      <w:r w:rsidRPr="000356B5">
        <w:rPr>
          <w:sz w:val="28"/>
        </w:rPr>
        <w:t xml:space="preserve">Секретарь </w:t>
      </w:r>
      <w:r w:rsidR="00F61DAE" w:rsidRPr="000356B5">
        <w:rPr>
          <w:sz w:val="28"/>
        </w:rPr>
        <w:t>комиссии</w:t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E3F4D">
        <w:rPr>
          <w:sz w:val="28"/>
        </w:rPr>
        <w:tab/>
      </w:r>
      <w:r w:rsidR="009818D5" w:rsidRPr="000356B5">
        <w:rPr>
          <w:sz w:val="28"/>
        </w:rPr>
        <w:t>М</w:t>
      </w:r>
      <w:r w:rsidR="00407ED9" w:rsidRPr="000356B5">
        <w:rPr>
          <w:sz w:val="28"/>
        </w:rPr>
        <w:t xml:space="preserve">.В. </w:t>
      </w:r>
      <w:r w:rsidR="009818D5" w:rsidRPr="000356B5">
        <w:rPr>
          <w:sz w:val="28"/>
        </w:rPr>
        <w:t>Зайцева</w:t>
      </w:r>
    </w:p>
    <w:p w:rsidR="00E5522B" w:rsidRPr="000356B5" w:rsidRDefault="00E5522B" w:rsidP="009E3F4D">
      <w:pPr>
        <w:suppressAutoHyphens/>
        <w:spacing w:line="276" w:lineRule="auto"/>
        <w:jc w:val="both"/>
        <w:rPr>
          <w:sz w:val="22"/>
          <w:szCs w:val="22"/>
          <w:lang w:eastAsia="en-US"/>
        </w:rPr>
      </w:pPr>
    </w:p>
    <w:p w:rsidR="009E3F4D" w:rsidRDefault="009E3F4D" w:rsidP="009E3F4D">
      <w:pPr>
        <w:pStyle w:val="1"/>
        <w:spacing w:line="276" w:lineRule="auto"/>
        <w:ind w:left="5103"/>
        <w:jc w:val="center"/>
        <w:rPr>
          <w:sz w:val="24"/>
          <w:szCs w:val="24"/>
        </w:rPr>
      </w:pPr>
      <w:r>
        <w:rPr>
          <w:bCs/>
          <w:sz w:val="24"/>
          <w:szCs w:val="24"/>
        </w:rPr>
        <w:br w:type="page"/>
      </w:r>
      <w:r w:rsidRPr="009E3F4D">
        <w:rPr>
          <w:bCs/>
          <w:sz w:val="24"/>
          <w:szCs w:val="24"/>
        </w:rPr>
        <w:t>Приложение к</w:t>
      </w:r>
      <w:r>
        <w:rPr>
          <w:bCs/>
          <w:sz w:val="24"/>
          <w:szCs w:val="24"/>
        </w:rPr>
        <w:t xml:space="preserve"> </w:t>
      </w:r>
      <w:r w:rsidRPr="009E3F4D">
        <w:rPr>
          <w:sz w:val="24"/>
          <w:szCs w:val="24"/>
        </w:rPr>
        <w:t>постановлению</w:t>
      </w:r>
      <w:r w:rsidR="001E30A1" w:rsidRPr="009E3F4D">
        <w:rPr>
          <w:sz w:val="24"/>
          <w:szCs w:val="24"/>
        </w:rPr>
        <w:t xml:space="preserve"> Территориальной избирательной комиссии Ворошиловского ра</w:t>
      </w:r>
      <w:r>
        <w:rPr>
          <w:sz w:val="24"/>
          <w:szCs w:val="24"/>
        </w:rPr>
        <w:t>йона</w:t>
      </w:r>
    </w:p>
    <w:p w:rsidR="009E3F4D" w:rsidRDefault="009E3F4D" w:rsidP="009E3F4D">
      <w:pPr>
        <w:pStyle w:val="1"/>
        <w:spacing w:line="276" w:lineRule="auto"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города Ростова-на-Дону</w:t>
      </w:r>
    </w:p>
    <w:p w:rsidR="001E30A1" w:rsidRPr="009E3F4D" w:rsidRDefault="001E30A1" w:rsidP="009E3F4D">
      <w:pPr>
        <w:spacing w:line="276" w:lineRule="auto"/>
        <w:ind w:left="5103"/>
        <w:jc w:val="center"/>
        <w:rPr>
          <w:sz w:val="24"/>
          <w:szCs w:val="24"/>
        </w:rPr>
      </w:pPr>
      <w:r w:rsidRPr="009E3F4D">
        <w:rPr>
          <w:sz w:val="24"/>
          <w:szCs w:val="24"/>
        </w:rPr>
        <w:t xml:space="preserve">от </w:t>
      </w:r>
      <w:r w:rsidR="00693089" w:rsidRPr="009E3F4D">
        <w:rPr>
          <w:sz w:val="24"/>
          <w:szCs w:val="24"/>
        </w:rPr>
        <w:t>13</w:t>
      </w:r>
      <w:r w:rsidR="006D7D21" w:rsidRPr="009E3F4D">
        <w:rPr>
          <w:sz w:val="24"/>
          <w:szCs w:val="24"/>
        </w:rPr>
        <w:t>.06.</w:t>
      </w:r>
      <w:r w:rsidR="00180823" w:rsidRPr="009E3F4D">
        <w:rPr>
          <w:sz w:val="24"/>
          <w:szCs w:val="24"/>
        </w:rPr>
        <w:t>202</w:t>
      </w:r>
      <w:r w:rsidR="00693089" w:rsidRPr="009E3F4D">
        <w:rPr>
          <w:sz w:val="24"/>
          <w:szCs w:val="24"/>
        </w:rPr>
        <w:t>3</w:t>
      </w:r>
      <w:r w:rsidRPr="009E3F4D">
        <w:rPr>
          <w:sz w:val="24"/>
          <w:szCs w:val="24"/>
        </w:rPr>
        <w:t xml:space="preserve"> № </w:t>
      </w:r>
      <w:r w:rsidR="00B05CDF" w:rsidRPr="009E3F4D">
        <w:rPr>
          <w:sz w:val="24"/>
          <w:szCs w:val="24"/>
        </w:rPr>
        <w:t>24-3</w:t>
      </w:r>
    </w:p>
    <w:p w:rsidR="001E30A1" w:rsidRPr="009E3F4D" w:rsidRDefault="001E30A1" w:rsidP="009E3F4D">
      <w:pPr>
        <w:pStyle w:val="1"/>
        <w:spacing w:line="276" w:lineRule="auto"/>
        <w:jc w:val="center"/>
        <w:rPr>
          <w:bCs/>
          <w:szCs w:val="28"/>
        </w:rPr>
      </w:pPr>
      <w:r w:rsidRPr="009E3F4D">
        <w:rPr>
          <w:bCs/>
          <w:szCs w:val="28"/>
        </w:rPr>
        <w:t>Состав</w:t>
      </w:r>
    </w:p>
    <w:p w:rsidR="009D0B83" w:rsidRPr="009E3F4D" w:rsidRDefault="001E30A1" w:rsidP="009E3F4D">
      <w:pPr>
        <w:pStyle w:val="1"/>
        <w:spacing w:line="276" w:lineRule="auto"/>
        <w:jc w:val="center"/>
        <w:rPr>
          <w:szCs w:val="28"/>
        </w:rPr>
      </w:pPr>
      <w:r w:rsidRPr="009E3F4D">
        <w:rPr>
          <w:bCs/>
          <w:szCs w:val="28"/>
        </w:rPr>
        <w:t>к</w:t>
      </w:r>
      <w:r w:rsidR="009D0B83" w:rsidRPr="009E3F4D">
        <w:rPr>
          <w:szCs w:val="28"/>
        </w:rPr>
        <w:t>онтрольно-ревизионной службы</w:t>
      </w:r>
    </w:p>
    <w:p w:rsidR="001E30A1" w:rsidRPr="009E3F4D" w:rsidRDefault="001E30A1" w:rsidP="009E3F4D">
      <w:pPr>
        <w:pStyle w:val="1"/>
        <w:spacing w:line="276" w:lineRule="auto"/>
        <w:jc w:val="center"/>
        <w:rPr>
          <w:szCs w:val="28"/>
        </w:rPr>
      </w:pPr>
      <w:r w:rsidRPr="009E3F4D">
        <w:rPr>
          <w:szCs w:val="28"/>
        </w:rPr>
        <w:t xml:space="preserve">при Территориальной избирательной комиссии </w:t>
      </w:r>
    </w:p>
    <w:p w:rsidR="001E30A1" w:rsidRPr="009E3F4D" w:rsidRDefault="001E30A1" w:rsidP="009E3F4D">
      <w:pPr>
        <w:pStyle w:val="1"/>
        <w:spacing w:line="276" w:lineRule="auto"/>
        <w:jc w:val="center"/>
        <w:rPr>
          <w:szCs w:val="28"/>
        </w:rPr>
      </w:pPr>
      <w:r w:rsidRPr="009E3F4D">
        <w:rPr>
          <w:szCs w:val="28"/>
        </w:rPr>
        <w:t>Ворошиловского района города Ростова-на-Дону</w:t>
      </w:r>
    </w:p>
    <w:p w:rsidR="006D7D21" w:rsidRPr="009E3F4D" w:rsidRDefault="006D7D21" w:rsidP="009E3F4D">
      <w:pPr>
        <w:spacing w:line="276" w:lineRule="auto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350"/>
      </w:tblGrid>
      <w:tr w:rsidR="006D7D21" w:rsidRPr="009E3F4D" w:rsidTr="009E3F4D">
        <w:tc>
          <w:tcPr>
            <w:tcW w:w="4503" w:type="dxa"/>
            <w:shd w:val="clear" w:color="auto" w:fill="auto"/>
          </w:tcPr>
          <w:p w:rsidR="006D7D21" w:rsidRPr="009E3F4D" w:rsidRDefault="009818D5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  <w:lang w:eastAsia="en-US"/>
              </w:rPr>
              <w:t>Карелина Дина Сергеевна</w:t>
            </w:r>
          </w:p>
        </w:tc>
        <w:tc>
          <w:tcPr>
            <w:tcW w:w="5350" w:type="dxa"/>
            <w:shd w:val="clear" w:color="auto" w:fill="auto"/>
          </w:tcPr>
          <w:p w:rsidR="006D7D21" w:rsidRPr="009E3F4D" w:rsidRDefault="006D7D21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  <w:r w:rsidR="00B945B3" w:rsidRPr="009E3F4D">
              <w:rPr>
                <w:sz w:val="28"/>
                <w:szCs w:val="28"/>
              </w:rPr>
              <w:t xml:space="preserve"> Ворошиловского района города Ростова-на-Дону</w:t>
            </w:r>
            <w:r w:rsidRPr="009E3F4D">
              <w:rPr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6D7D21" w:rsidRPr="009E3F4D" w:rsidTr="009E3F4D">
        <w:tc>
          <w:tcPr>
            <w:tcW w:w="4503" w:type="dxa"/>
            <w:shd w:val="clear" w:color="auto" w:fill="auto"/>
          </w:tcPr>
          <w:p w:rsidR="006D7D21" w:rsidRPr="009E3F4D" w:rsidRDefault="00F162B1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  <w:lang w:eastAsia="en-US"/>
              </w:rPr>
              <w:t>Скачкова Ольга Тимофеевна</w:t>
            </w:r>
          </w:p>
        </w:tc>
        <w:tc>
          <w:tcPr>
            <w:tcW w:w="5350" w:type="dxa"/>
            <w:shd w:val="clear" w:color="auto" w:fill="auto"/>
          </w:tcPr>
          <w:p w:rsidR="00B945B3" w:rsidRPr="009E3F4D" w:rsidRDefault="006D7D21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голоса, заместитель руководителя Контрольно-ревизионной службы</w:t>
            </w:r>
          </w:p>
        </w:tc>
      </w:tr>
      <w:tr w:rsidR="008D611B" w:rsidRPr="009E3F4D" w:rsidTr="009E3F4D">
        <w:tc>
          <w:tcPr>
            <w:tcW w:w="9853" w:type="dxa"/>
            <w:gridSpan w:val="2"/>
            <w:shd w:val="clear" w:color="auto" w:fill="auto"/>
          </w:tcPr>
          <w:p w:rsidR="00B669D7" w:rsidRPr="009E3F4D" w:rsidRDefault="00B669D7" w:rsidP="009E3F4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8D611B" w:rsidRPr="009E3F4D" w:rsidRDefault="008D611B" w:rsidP="009E3F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Члены Контрольно-ревизионной службы</w:t>
            </w:r>
          </w:p>
          <w:p w:rsidR="00B669D7" w:rsidRPr="009E3F4D" w:rsidRDefault="00B669D7" w:rsidP="009E3F4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D611B" w:rsidRPr="009E3F4D" w:rsidTr="009E3F4D">
        <w:tc>
          <w:tcPr>
            <w:tcW w:w="4503" w:type="dxa"/>
            <w:shd w:val="clear" w:color="auto" w:fill="auto"/>
          </w:tcPr>
          <w:p w:rsidR="008D611B" w:rsidRPr="009E3F4D" w:rsidRDefault="008D611B" w:rsidP="009E3F4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E3F4D">
              <w:rPr>
                <w:sz w:val="28"/>
                <w:szCs w:val="28"/>
                <w:lang w:eastAsia="en-US"/>
              </w:rPr>
              <w:t>Ануфриева Татьяна Степановна</w:t>
            </w:r>
          </w:p>
        </w:tc>
        <w:tc>
          <w:tcPr>
            <w:tcW w:w="5350" w:type="dxa"/>
            <w:shd w:val="clear" w:color="auto" w:fill="auto"/>
          </w:tcPr>
          <w:p w:rsidR="008D611B" w:rsidRPr="009E3F4D" w:rsidRDefault="008D611B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6D7D21" w:rsidRPr="009E3F4D" w:rsidTr="009E3F4D">
        <w:tc>
          <w:tcPr>
            <w:tcW w:w="4503" w:type="dxa"/>
            <w:shd w:val="clear" w:color="auto" w:fill="auto"/>
          </w:tcPr>
          <w:p w:rsidR="006D7D21" w:rsidRPr="009E3F4D" w:rsidRDefault="005026FF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5350" w:type="dxa"/>
            <w:shd w:val="clear" w:color="auto" w:fill="auto"/>
          </w:tcPr>
          <w:p w:rsidR="006D7D21" w:rsidRPr="009E3F4D" w:rsidRDefault="005026FF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  <w:lang w:eastAsia="en-US"/>
              </w:rPr>
              <w:t>налоговый инспектор Межрайонной инспекции Федеральной налоговой службы № 23 по Ростовской области</w:t>
            </w:r>
          </w:p>
        </w:tc>
      </w:tr>
      <w:tr w:rsidR="005026FF" w:rsidRPr="009E3F4D" w:rsidTr="009E3F4D">
        <w:tc>
          <w:tcPr>
            <w:tcW w:w="4503" w:type="dxa"/>
            <w:shd w:val="clear" w:color="auto" w:fill="auto"/>
          </w:tcPr>
          <w:p w:rsidR="005026FF" w:rsidRPr="009E3F4D" w:rsidRDefault="005026FF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5350" w:type="dxa"/>
            <w:shd w:val="clear" w:color="auto" w:fill="auto"/>
          </w:tcPr>
          <w:p w:rsidR="005026FF" w:rsidRPr="009E3F4D" w:rsidRDefault="00B945B3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 xml:space="preserve">сотрудник </w:t>
            </w:r>
            <w:r w:rsidR="005026FF" w:rsidRPr="009E3F4D">
              <w:rPr>
                <w:sz w:val="28"/>
                <w:szCs w:val="28"/>
              </w:rPr>
              <w:t>ОВМ ОП № 1 УМВД России по г.Ростову-на-Дону</w:t>
            </w:r>
          </w:p>
        </w:tc>
      </w:tr>
      <w:tr w:rsidR="005026FF" w:rsidRPr="009E3F4D" w:rsidTr="009E3F4D">
        <w:tc>
          <w:tcPr>
            <w:tcW w:w="4503" w:type="dxa"/>
            <w:shd w:val="clear" w:color="auto" w:fill="auto"/>
          </w:tcPr>
          <w:p w:rsidR="005026FF" w:rsidRPr="009E3F4D" w:rsidRDefault="005026FF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5350" w:type="dxa"/>
            <w:shd w:val="clear" w:color="auto" w:fill="auto"/>
          </w:tcPr>
          <w:p w:rsidR="005026FF" w:rsidRPr="009E3F4D" w:rsidRDefault="00B945B3" w:rsidP="009E3F4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сотрудник дополнительного</w:t>
            </w:r>
            <w:r w:rsidR="005026FF" w:rsidRPr="009E3F4D">
              <w:rPr>
                <w:sz w:val="28"/>
                <w:szCs w:val="28"/>
              </w:rPr>
              <w:t xml:space="preserve"> офис</w:t>
            </w:r>
            <w:r w:rsidRPr="009E3F4D">
              <w:rPr>
                <w:sz w:val="28"/>
                <w:szCs w:val="28"/>
              </w:rPr>
              <w:t>а</w:t>
            </w:r>
            <w:r w:rsidR="005026FF" w:rsidRPr="009E3F4D">
              <w:rPr>
                <w:sz w:val="28"/>
                <w:szCs w:val="28"/>
              </w:rPr>
              <w:t xml:space="preserve"> </w:t>
            </w:r>
          </w:p>
          <w:p w:rsidR="005026FF" w:rsidRPr="009E3F4D" w:rsidRDefault="005026FF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№ 5221/03</w:t>
            </w:r>
            <w:r w:rsidR="00693089" w:rsidRPr="009E3F4D">
              <w:rPr>
                <w:sz w:val="28"/>
                <w:szCs w:val="28"/>
              </w:rPr>
              <w:t>29</w:t>
            </w:r>
            <w:r w:rsidRPr="009E3F4D">
              <w:rPr>
                <w:sz w:val="28"/>
                <w:szCs w:val="28"/>
              </w:rPr>
              <w:t xml:space="preserve"> ПАО «Сбербанк России»</w:t>
            </w:r>
          </w:p>
        </w:tc>
      </w:tr>
      <w:tr w:rsidR="00B945B3" w:rsidRPr="009E3F4D" w:rsidTr="009E3F4D">
        <w:tc>
          <w:tcPr>
            <w:tcW w:w="4503" w:type="dxa"/>
            <w:shd w:val="clear" w:color="auto" w:fill="auto"/>
          </w:tcPr>
          <w:p w:rsidR="00B945B3" w:rsidRPr="009E3F4D" w:rsidRDefault="00B945B3" w:rsidP="009E3F4D">
            <w:pPr>
              <w:spacing w:line="276" w:lineRule="auto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5350" w:type="dxa"/>
            <w:shd w:val="clear" w:color="auto" w:fill="auto"/>
          </w:tcPr>
          <w:p w:rsidR="00B945B3" w:rsidRPr="009E3F4D" w:rsidRDefault="00B945B3" w:rsidP="009E3F4D">
            <w:pPr>
              <w:spacing w:after="240" w:line="276" w:lineRule="auto"/>
              <w:jc w:val="both"/>
              <w:rPr>
                <w:sz w:val="28"/>
                <w:szCs w:val="28"/>
              </w:rPr>
            </w:pPr>
            <w:r w:rsidRPr="009E3F4D">
              <w:rPr>
                <w:sz w:val="28"/>
                <w:szCs w:val="28"/>
              </w:rPr>
              <w:t>с</w:t>
            </w:r>
            <w:r w:rsidR="009D0B83" w:rsidRPr="009E3F4D">
              <w:rPr>
                <w:sz w:val="28"/>
                <w:szCs w:val="28"/>
              </w:rPr>
              <w:t>отрудник УМВД России по г.</w:t>
            </w:r>
            <w:r w:rsidRPr="009E3F4D">
              <w:rPr>
                <w:sz w:val="28"/>
                <w:szCs w:val="28"/>
              </w:rPr>
              <w:t>Ростову-на-Дону</w:t>
            </w:r>
          </w:p>
        </w:tc>
      </w:tr>
    </w:tbl>
    <w:p w:rsidR="006D7D21" w:rsidRPr="009E3F4D" w:rsidRDefault="006D7D21" w:rsidP="009E3F4D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D7D21" w:rsidRPr="009E3F4D" w:rsidSect="00625BE9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F51" w:rsidRDefault="003E1F51">
      <w:r>
        <w:separator/>
      </w:r>
    </w:p>
  </w:endnote>
  <w:endnote w:type="continuationSeparator" w:id="0">
    <w:p w:rsidR="003E1F51" w:rsidRDefault="003E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F51" w:rsidRDefault="003E1F51">
      <w:r>
        <w:separator/>
      </w:r>
    </w:p>
  </w:footnote>
  <w:footnote w:type="continuationSeparator" w:id="0">
    <w:p w:rsidR="003E1F51" w:rsidRDefault="003E1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9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2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40"/>
  </w:num>
  <w:num w:numId="3">
    <w:abstractNumId w:val="36"/>
  </w:num>
  <w:num w:numId="4">
    <w:abstractNumId w:val="10"/>
  </w:num>
  <w:num w:numId="5">
    <w:abstractNumId w:val="13"/>
  </w:num>
  <w:num w:numId="6">
    <w:abstractNumId w:val="17"/>
  </w:num>
  <w:num w:numId="7">
    <w:abstractNumId w:val="30"/>
  </w:num>
  <w:num w:numId="8">
    <w:abstractNumId w:val="18"/>
  </w:num>
  <w:num w:numId="9">
    <w:abstractNumId w:val="24"/>
  </w:num>
  <w:num w:numId="10">
    <w:abstractNumId w:val="14"/>
  </w:num>
  <w:num w:numId="11">
    <w:abstractNumId w:val="16"/>
  </w:num>
  <w:num w:numId="12">
    <w:abstractNumId w:val="22"/>
  </w:num>
  <w:num w:numId="13">
    <w:abstractNumId w:val="34"/>
  </w:num>
  <w:num w:numId="14">
    <w:abstractNumId w:val="25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0"/>
  </w:num>
  <w:num w:numId="19">
    <w:abstractNumId w:val="19"/>
  </w:num>
  <w:num w:numId="20">
    <w:abstractNumId w:val="15"/>
  </w:num>
  <w:num w:numId="21">
    <w:abstractNumId w:val="2"/>
  </w:num>
  <w:num w:numId="22">
    <w:abstractNumId w:val="31"/>
  </w:num>
  <w:num w:numId="23">
    <w:abstractNumId w:val="41"/>
  </w:num>
  <w:num w:numId="24">
    <w:abstractNumId w:val="11"/>
  </w:num>
  <w:num w:numId="25">
    <w:abstractNumId w:val="3"/>
  </w:num>
  <w:num w:numId="26">
    <w:abstractNumId w:val="9"/>
  </w:num>
  <w:num w:numId="27">
    <w:abstractNumId w:val="23"/>
  </w:num>
  <w:num w:numId="28">
    <w:abstractNumId w:val="38"/>
  </w:num>
  <w:num w:numId="29">
    <w:abstractNumId w:val="32"/>
  </w:num>
  <w:num w:numId="30">
    <w:abstractNumId w:val="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9"/>
  </w:num>
  <w:num w:numId="34">
    <w:abstractNumId w:val="27"/>
  </w:num>
  <w:num w:numId="35">
    <w:abstractNumId w:val="42"/>
  </w:num>
  <w:num w:numId="36">
    <w:abstractNumId w:val="28"/>
  </w:num>
  <w:num w:numId="37">
    <w:abstractNumId w:val="35"/>
  </w:num>
  <w:num w:numId="38">
    <w:abstractNumId w:val="39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43"/>
  </w:num>
  <w:num w:numId="43">
    <w:abstractNumId w:val="8"/>
  </w:num>
  <w:num w:numId="44">
    <w:abstractNumId w:val="33"/>
  </w:num>
  <w:num w:numId="4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56B5"/>
    <w:rsid w:val="00037C4F"/>
    <w:rsid w:val="00050FDD"/>
    <w:rsid w:val="00053B0A"/>
    <w:rsid w:val="00054E91"/>
    <w:rsid w:val="00055419"/>
    <w:rsid w:val="00056F97"/>
    <w:rsid w:val="00060D78"/>
    <w:rsid w:val="000618F8"/>
    <w:rsid w:val="00065B50"/>
    <w:rsid w:val="00066787"/>
    <w:rsid w:val="000712A5"/>
    <w:rsid w:val="000776C0"/>
    <w:rsid w:val="000812B6"/>
    <w:rsid w:val="00083A42"/>
    <w:rsid w:val="00087F34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0823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5A2F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6BA7"/>
    <w:rsid w:val="003B7BB7"/>
    <w:rsid w:val="003C6DC4"/>
    <w:rsid w:val="003D20A3"/>
    <w:rsid w:val="003D22E7"/>
    <w:rsid w:val="003D3765"/>
    <w:rsid w:val="003D4012"/>
    <w:rsid w:val="003D500E"/>
    <w:rsid w:val="003D5613"/>
    <w:rsid w:val="003D59AF"/>
    <w:rsid w:val="003E1F51"/>
    <w:rsid w:val="003E663D"/>
    <w:rsid w:val="003F094B"/>
    <w:rsid w:val="003F09F4"/>
    <w:rsid w:val="003F27D6"/>
    <w:rsid w:val="003F307E"/>
    <w:rsid w:val="003F48F4"/>
    <w:rsid w:val="003F6992"/>
    <w:rsid w:val="003F6D0C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64DD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30FC5"/>
    <w:rsid w:val="00530FF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5B61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127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5BE9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DAC"/>
    <w:rsid w:val="006662AB"/>
    <w:rsid w:val="00670C1D"/>
    <w:rsid w:val="006726E3"/>
    <w:rsid w:val="006753B4"/>
    <w:rsid w:val="00680D61"/>
    <w:rsid w:val="006828A8"/>
    <w:rsid w:val="00682A2C"/>
    <w:rsid w:val="00687953"/>
    <w:rsid w:val="00693089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35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7FD3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25"/>
    <w:rsid w:val="008C1BF4"/>
    <w:rsid w:val="008C4F83"/>
    <w:rsid w:val="008D0CCB"/>
    <w:rsid w:val="008D11ED"/>
    <w:rsid w:val="008D5A45"/>
    <w:rsid w:val="008D611B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18D5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0B83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3F4D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879C1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05CDF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669D7"/>
    <w:rsid w:val="00B73460"/>
    <w:rsid w:val="00B80081"/>
    <w:rsid w:val="00B80325"/>
    <w:rsid w:val="00B8247A"/>
    <w:rsid w:val="00B84561"/>
    <w:rsid w:val="00B84A25"/>
    <w:rsid w:val="00B90507"/>
    <w:rsid w:val="00B912A2"/>
    <w:rsid w:val="00B9240E"/>
    <w:rsid w:val="00B940EE"/>
    <w:rsid w:val="00B945B3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16E50"/>
    <w:rsid w:val="00C22276"/>
    <w:rsid w:val="00C31B44"/>
    <w:rsid w:val="00C363A0"/>
    <w:rsid w:val="00C431DF"/>
    <w:rsid w:val="00C43424"/>
    <w:rsid w:val="00C4375E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1DEA"/>
    <w:rsid w:val="00D72E50"/>
    <w:rsid w:val="00D74E1C"/>
    <w:rsid w:val="00D767B5"/>
    <w:rsid w:val="00D827CF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3F1C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2B1"/>
    <w:rsid w:val="00F16C89"/>
    <w:rsid w:val="00F16E28"/>
    <w:rsid w:val="00F20348"/>
    <w:rsid w:val="00F20C52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247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C7EFAE-3D49-4867-873F-09A4049D0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BBA1B-4E40-4989-8282-BF9BB6192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Ворошиловская ТИК</cp:lastModifiedBy>
  <cp:revision>2</cp:revision>
  <cp:lastPrinted>2023-06-28T15:00:00Z</cp:lastPrinted>
  <dcterms:created xsi:type="dcterms:W3CDTF">2023-07-01T08:15:00Z</dcterms:created>
  <dcterms:modified xsi:type="dcterms:W3CDTF">2023-07-01T08:15:00Z</dcterms:modified>
</cp:coreProperties>
</file>