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C93FE" w14:textId="7958F0E2" w:rsidR="005D2D6D" w:rsidRPr="00B905FB" w:rsidRDefault="002C4D2F" w:rsidP="00B905FB">
      <w:pPr>
        <w:pStyle w:val="ab"/>
        <w:spacing w:line="276" w:lineRule="auto"/>
        <w:jc w:val="center"/>
        <w:rPr>
          <w:rFonts w:ascii="Times New Roman" w:hAnsi="Times New Roman"/>
          <w:sz w:val="30"/>
          <w:szCs w:val="30"/>
        </w:rPr>
      </w:pPr>
      <w:r w:rsidRPr="00B905FB">
        <w:rPr>
          <w:rFonts w:ascii="Times New Roman" w:hAnsi="Times New Roman"/>
          <w:noProof/>
          <w:sz w:val="30"/>
          <w:szCs w:val="30"/>
        </w:rPr>
        <w:drawing>
          <wp:inline distT="0" distB="0" distL="0" distR="0" wp14:anchorId="3752E6D0" wp14:editId="41767AFC">
            <wp:extent cx="704850" cy="733425"/>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4850" cy="733425"/>
                    </a:xfrm>
                    <a:prstGeom prst="rect">
                      <a:avLst/>
                    </a:prstGeom>
                    <a:noFill/>
                    <a:ln>
                      <a:noFill/>
                    </a:ln>
                  </pic:spPr>
                </pic:pic>
              </a:graphicData>
            </a:graphic>
          </wp:inline>
        </w:drawing>
      </w:r>
    </w:p>
    <w:p w14:paraId="7FC63636" w14:textId="77777777" w:rsidR="005D2D6D" w:rsidRPr="00B905FB" w:rsidRDefault="005D2D6D" w:rsidP="00B905FB">
      <w:pPr>
        <w:pStyle w:val="ab"/>
        <w:spacing w:line="276" w:lineRule="auto"/>
        <w:jc w:val="center"/>
        <w:rPr>
          <w:rFonts w:ascii="Times New Roman" w:hAnsi="Times New Roman"/>
          <w:b/>
          <w:sz w:val="30"/>
          <w:szCs w:val="30"/>
        </w:rPr>
      </w:pPr>
      <w:r w:rsidRPr="00B905FB">
        <w:rPr>
          <w:rFonts w:ascii="Times New Roman" w:hAnsi="Times New Roman"/>
          <w:b/>
          <w:sz w:val="30"/>
          <w:szCs w:val="30"/>
        </w:rPr>
        <w:t>ТЕРРИТОРИАЛЬНАЯ   ИЗБИРАТЕЛЬНАЯ   КОМИССИЯ</w:t>
      </w:r>
    </w:p>
    <w:p w14:paraId="721AA5A2" w14:textId="77777777" w:rsidR="005D2D6D" w:rsidRPr="00B905FB" w:rsidRDefault="005D2D6D" w:rsidP="00B905FB">
      <w:pPr>
        <w:pStyle w:val="ab"/>
        <w:pBdr>
          <w:bottom w:val="double" w:sz="4" w:space="1" w:color="auto"/>
        </w:pBdr>
        <w:spacing w:line="276" w:lineRule="auto"/>
        <w:jc w:val="center"/>
        <w:rPr>
          <w:rFonts w:ascii="Times New Roman" w:hAnsi="Times New Roman"/>
          <w:b/>
          <w:sz w:val="30"/>
          <w:szCs w:val="30"/>
        </w:rPr>
      </w:pPr>
      <w:r w:rsidRPr="00B905FB">
        <w:rPr>
          <w:rFonts w:ascii="Times New Roman" w:hAnsi="Times New Roman"/>
          <w:b/>
          <w:sz w:val="30"/>
          <w:szCs w:val="30"/>
        </w:rPr>
        <w:t>ВОРОШИЛОВСКОГО   РАЙОНА   ГОРОДА   РОСТОВА-НА-ДОНУ</w:t>
      </w:r>
    </w:p>
    <w:p w14:paraId="035126F9" w14:textId="77777777" w:rsidR="005D2D6D" w:rsidRPr="00B905FB" w:rsidRDefault="005D2D6D" w:rsidP="00B905FB">
      <w:pPr>
        <w:spacing w:after="0"/>
        <w:jc w:val="center"/>
        <w:rPr>
          <w:rFonts w:ascii="Times New Roman" w:hAnsi="Times New Roman"/>
          <w:b/>
          <w:bCs/>
          <w:spacing w:val="20"/>
          <w:sz w:val="28"/>
          <w:szCs w:val="28"/>
        </w:rPr>
      </w:pPr>
    </w:p>
    <w:p w14:paraId="5B50E051" w14:textId="77777777" w:rsidR="005D2D6D" w:rsidRPr="00B905FB" w:rsidRDefault="005D2D6D" w:rsidP="00B905FB">
      <w:pPr>
        <w:keepNext/>
        <w:spacing w:after="0"/>
        <w:jc w:val="center"/>
        <w:outlineLvl w:val="1"/>
        <w:rPr>
          <w:rFonts w:ascii="Times New Roman" w:eastAsia="Arial Unicode MS" w:hAnsi="Times New Roman"/>
          <w:b/>
          <w:bCs/>
          <w:sz w:val="28"/>
          <w:szCs w:val="28"/>
        </w:rPr>
      </w:pPr>
      <w:r w:rsidRPr="00B905FB">
        <w:rPr>
          <w:rFonts w:ascii="Times New Roman" w:eastAsia="Arial Unicode MS" w:hAnsi="Times New Roman"/>
          <w:b/>
          <w:bCs/>
          <w:sz w:val="28"/>
          <w:szCs w:val="28"/>
        </w:rPr>
        <w:t xml:space="preserve">ПОСТАНОВЛЕНИЕ   </w:t>
      </w:r>
    </w:p>
    <w:p w14:paraId="48BA76AB" w14:textId="4A12600B" w:rsidR="00251319" w:rsidRPr="00B905FB" w:rsidRDefault="00B905FB" w:rsidP="00B905FB">
      <w:pPr>
        <w:spacing w:after="0"/>
        <w:jc w:val="center"/>
        <w:rPr>
          <w:rFonts w:ascii="Times New Roman" w:hAnsi="Times New Roman"/>
          <w:sz w:val="28"/>
          <w:szCs w:val="28"/>
        </w:rPr>
      </w:pPr>
      <w:r w:rsidRPr="00B905FB">
        <w:rPr>
          <w:rFonts w:ascii="Times New Roman" w:hAnsi="Times New Roman"/>
          <w:sz w:val="28"/>
          <w:szCs w:val="28"/>
        </w:rPr>
        <w:t>20</w:t>
      </w:r>
      <w:r w:rsidR="00F2358D" w:rsidRPr="00B905FB">
        <w:rPr>
          <w:rFonts w:ascii="Times New Roman" w:hAnsi="Times New Roman"/>
          <w:sz w:val="28"/>
          <w:szCs w:val="28"/>
        </w:rPr>
        <w:t xml:space="preserve"> августа</w:t>
      </w:r>
      <w:r w:rsidR="007E0553" w:rsidRPr="00B905FB">
        <w:rPr>
          <w:rFonts w:ascii="Times New Roman" w:hAnsi="Times New Roman"/>
          <w:sz w:val="28"/>
          <w:szCs w:val="28"/>
        </w:rPr>
        <w:t xml:space="preserve"> 20</w:t>
      </w:r>
      <w:r w:rsidR="00105E37" w:rsidRPr="00B905FB">
        <w:rPr>
          <w:rFonts w:ascii="Times New Roman" w:hAnsi="Times New Roman"/>
          <w:sz w:val="28"/>
          <w:szCs w:val="28"/>
        </w:rPr>
        <w:t>2</w:t>
      </w:r>
      <w:r w:rsidR="00BC245E">
        <w:rPr>
          <w:rFonts w:ascii="Times New Roman" w:hAnsi="Times New Roman"/>
          <w:sz w:val="28"/>
          <w:szCs w:val="28"/>
        </w:rPr>
        <w:t>6</w:t>
      </w:r>
      <w:r w:rsidR="007E0553" w:rsidRPr="00B905FB">
        <w:rPr>
          <w:rFonts w:ascii="Times New Roman" w:hAnsi="Times New Roman"/>
          <w:sz w:val="28"/>
          <w:szCs w:val="28"/>
        </w:rPr>
        <w:t xml:space="preserve"> г</w:t>
      </w:r>
      <w:r w:rsidR="001B777F" w:rsidRPr="00B905FB">
        <w:rPr>
          <w:rFonts w:ascii="Times New Roman" w:hAnsi="Times New Roman"/>
          <w:sz w:val="28"/>
          <w:szCs w:val="28"/>
        </w:rPr>
        <w:t>ода</w:t>
      </w:r>
      <w:r w:rsidR="001B777F" w:rsidRPr="00B905FB">
        <w:rPr>
          <w:rFonts w:ascii="Times New Roman" w:hAnsi="Times New Roman"/>
          <w:sz w:val="28"/>
          <w:szCs w:val="28"/>
        </w:rPr>
        <w:tab/>
      </w:r>
      <w:r w:rsidR="001B777F" w:rsidRPr="00B905FB">
        <w:rPr>
          <w:rFonts w:ascii="Times New Roman" w:hAnsi="Times New Roman"/>
          <w:sz w:val="28"/>
          <w:szCs w:val="28"/>
        </w:rPr>
        <w:tab/>
      </w:r>
      <w:r w:rsidR="001B777F" w:rsidRPr="00B905FB">
        <w:rPr>
          <w:rFonts w:ascii="Times New Roman" w:hAnsi="Times New Roman"/>
          <w:sz w:val="28"/>
          <w:szCs w:val="28"/>
        </w:rPr>
        <w:tab/>
      </w:r>
      <w:r w:rsidR="001B777F" w:rsidRPr="00B905FB">
        <w:rPr>
          <w:rFonts w:ascii="Times New Roman" w:hAnsi="Times New Roman"/>
          <w:sz w:val="28"/>
          <w:szCs w:val="28"/>
        </w:rPr>
        <w:tab/>
      </w:r>
      <w:r w:rsidR="001B777F" w:rsidRPr="00B905FB">
        <w:rPr>
          <w:rFonts w:ascii="Times New Roman" w:hAnsi="Times New Roman"/>
          <w:sz w:val="28"/>
          <w:szCs w:val="28"/>
        </w:rPr>
        <w:tab/>
      </w:r>
      <w:r w:rsidR="001B777F" w:rsidRPr="00B905FB">
        <w:rPr>
          <w:rFonts w:ascii="Times New Roman" w:hAnsi="Times New Roman"/>
          <w:sz w:val="28"/>
          <w:szCs w:val="28"/>
        </w:rPr>
        <w:tab/>
      </w:r>
      <w:r w:rsidR="001B777F" w:rsidRPr="00B905FB">
        <w:rPr>
          <w:rFonts w:ascii="Times New Roman" w:hAnsi="Times New Roman"/>
          <w:sz w:val="28"/>
          <w:szCs w:val="28"/>
        </w:rPr>
        <w:tab/>
      </w:r>
      <w:r w:rsidR="001B777F" w:rsidRPr="00B905FB">
        <w:rPr>
          <w:rFonts w:ascii="Times New Roman" w:hAnsi="Times New Roman"/>
          <w:sz w:val="28"/>
          <w:szCs w:val="28"/>
        </w:rPr>
        <w:tab/>
      </w:r>
      <w:r w:rsidR="001B777F" w:rsidRPr="00B905FB">
        <w:rPr>
          <w:rFonts w:ascii="Times New Roman" w:hAnsi="Times New Roman"/>
          <w:sz w:val="28"/>
          <w:szCs w:val="28"/>
        </w:rPr>
        <w:tab/>
      </w:r>
      <w:r w:rsidR="00CF4E48" w:rsidRPr="00B905FB">
        <w:rPr>
          <w:rFonts w:ascii="Times New Roman" w:hAnsi="Times New Roman"/>
          <w:sz w:val="28"/>
          <w:szCs w:val="28"/>
        </w:rPr>
        <w:t xml:space="preserve">№ </w:t>
      </w:r>
      <w:r w:rsidRPr="00B905FB">
        <w:rPr>
          <w:rFonts w:ascii="Times New Roman" w:hAnsi="Times New Roman"/>
          <w:sz w:val="28"/>
          <w:szCs w:val="28"/>
        </w:rPr>
        <w:t>16</w:t>
      </w:r>
      <w:r w:rsidR="00F2358D" w:rsidRPr="00B905FB">
        <w:rPr>
          <w:rFonts w:ascii="Times New Roman" w:hAnsi="Times New Roman"/>
          <w:sz w:val="28"/>
          <w:szCs w:val="28"/>
        </w:rPr>
        <w:t>-</w:t>
      </w:r>
      <w:r w:rsidR="00634493" w:rsidRPr="00B905FB">
        <w:rPr>
          <w:rFonts w:ascii="Times New Roman" w:hAnsi="Times New Roman"/>
          <w:sz w:val="28"/>
          <w:szCs w:val="28"/>
        </w:rPr>
        <w:t>1</w:t>
      </w:r>
    </w:p>
    <w:p w14:paraId="3467568A" w14:textId="77777777" w:rsidR="00CF76A0" w:rsidRPr="00B905FB" w:rsidRDefault="00CF76A0" w:rsidP="00B905FB">
      <w:pPr>
        <w:spacing w:after="0"/>
        <w:jc w:val="center"/>
        <w:rPr>
          <w:rFonts w:ascii="Times New Roman" w:hAnsi="Times New Roman"/>
          <w:sz w:val="28"/>
          <w:szCs w:val="28"/>
        </w:rPr>
      </w:pPr>
      <w:r w:rsidRPr="00B905FB">
        <w:rPr>
          <w:rFonts w:ascii="Times New Roman" w:hAnsi="Times New Roman"/>
          <w:sz w:val="28"/>
          <w:szCs w:val="28"/>
        </w:rPr>
        <w:t>г. Ростов-на-Дону</w:t>
      </w:r>
    </w:p>
    <w:p w14:paraId="7B6FAC7E" w14:textId="77777777" w:rsidR="00CF76A0" w:rsidRPr="00B905FB" w:rsidRDefault="00CF76A0" w:rsidP="00B905FB">
      <w:pPr>
        <w:spacing w:after="0"/>
        <w:jc w:val="both"/>
        <w:rPr>
          <w:rFonts w:ascii="Times New Roman" w:hAnsi="Times New Roman"/>
          <w:b/>
          <w:sz w:val="28"/>
          <w:szCs w:val="28"/>
        </w:rPr>
      </w:pPr>
    </w:p>
    <w:p w14:paraId="3705C0E4" w14:textId="12407FD2" w:rsidR="00896B6E" w:rsidRPr="00B905FB" w:rsidRDefault="00634493" w:rsidP="00BC245E">
      <w:pPr>
        <w:spacing w:after="0"/>
        <w:ind w:left="1701" w:right="1699"/>
        <w:jc w:val="both"/>
        <w:rPr>
          <w:rFonts w:ascii="Times New Roman" w:hAnsi="Times New Roman"/>
          <w:b/>
          <w:bCs/>
          <w:sz w:val="28"/>
          <w:szCs w:val="28"/>
        </w:rPr>
      </w:pPr>
      <w:r w:rsidRPr="00B905FB">
        <w:rPr>
          <w:rFonts w:ascii="Times New Roman" w:hAnsi="Times New Roman"/>
          <w:b/>
          <w:sz w:val="28"/>
          <w:szCs w:val="28"/>
        </w:rPr>
        <w:t>О Графике распределения бесплатного эфирного времени,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w:t>
      </w:r>
      <w:r w:rsidR="003E0022" w:rsidRPr="00B905FB">
        <w:rPr>
          <w:rFonts w:ascii="Times New Roman" w:hAnsi="Times New Roman"/>
          <w:b/>
          <w:sz w:val="28"/>
          <w:szCs w:val="28"/>
        </w:rPr>
        <w:t xml:space="preserve"> </w:t>
      </w:r>
      <w:r w:rsidR="00896B6E" w:rsidRPr="00B905FB">
        <w:rPr>
          <w:rFonts w:ascii="Times New Roman" w:hAnsi="Times New Roman"/>
          <w:b/>
          <w:sz w:val="28"/>
          <w:szCs w:val="28"/>
        </w:rPr>
        <w:t>седьмого</w:t>
      </w:r>
      <w:r w:rsidR="00E33F1A">
        <w:rPr>
          <w:rFonts w:ascii="Times New Roman" w:hAnsi="Times New Roman"/>
          <w:b/>
          <w:sz w:val="28"/>
          <w:szCs w:val="28"/>
        </w:rPr>
        <w:br/>
      </w:r>
      <w:r w:rsidR="00896B6E" w:rsidRPr="00B905FB">
        <w:rPr>
          <w:rFonts w:ascii="Times New Roman" w:hAnsi="Times New Roman"/>
          <w:b/>
          <w:sz w:val="28"/>
          <w:szCs w:val="28"/>
        </w:rPr>
        <w:t xml:space="preserve">созыва </w:t>
      </w:r>
      <w:r w:rsidR="00427FB4" w:rsidRPr="00B905FB">
        <w:rPr>
          <w:rFonts w:ascii="Times New Roman" w:hAnsi="Times New Roman"/>
          <w:b/>
          <w:bCs/>
          <w:sz w:val="28"/>
          <w:szCs w:val="28"/>
        </w:rPr>
        <w:t xml:space="preserve">по Ворошиловскому </w:t>
      </w:r>
      <w:r w:rsidR="006570DE" w:rsidRPr="00B905FB">
        <w:rPr>
          <w:rFonts w:ascii="Times New Roman" w:hAnsi="Times New Roman"/>
          <w:b/>
          <w:sz w:val="28"/>
          <w:szCs w:val="28"/>
        </w:rPr>
        <w:t>(</w:t>
      </w:r>
      <w:r w:rsidR="007C270F" w:rsidRPr="00B905FB">
        <w:rPr>
          <w:rFonts w:ascii="Times New Roman" w:hAnsi="Times New Roman"/>
          <w:b/>
          <w:sz w:val="28"/>
          <w:szCs w:val="28"/>
        </w:rPr>
        <w:t>западному</w:t>
      </w:r>
      <w:r w:rsidR="006570DE" w:rsidRPr="00B905FB">
        <w:rPr>
          <w:rFonts w:ascii="Times New Roman" w:hAnsi="Times New Roman"/>
          <w:b/>
          <w:sz w:val="28"/>
          <w:szCs w:val="28"/>
        </w:rPr>
        <w:t xml:space="preserve">) одномандатному </w:t>
      </w:r>
      <w:r w:rsidR="00BC245E">
        <w:rPr>
          <w:rFonts w:ascii="Times New Roman" w:hAnsi="Times New Roman"/>
          <w:b/>
          <w:sz w:val="28"/>
          <w:szCs w:val="28"/>
        </w:rPr>
        <w:t xml:space="preserve"> </w:t>
      </w:r>
      <w:r w:rsidR="006570DE" w:rsidRPr="00B905FB">
        <w:rPr>
          <w:rFonts w:ascii="Times New Roman" w:hAnsi="Times New Roman"/>
          <w:b/>
          <w:sz w:val="28"/>
          <w:szCs w:val="28"/>
        </w:rPr>
        <w:t xml:space="preserve">избирательному </w:t>
      </w:r>
      <w:r w:rsidR="00BC245E">
        <w:rPr>
          <w:rFonts w:ascii="Times New Roman" w:hAnsi="Times New Roman"/>
          <w:b/>
          <w:sz w:val="28"/>
          <w:szCs w:val="28"/>
        </w:rPr>
        <w:t xml:space="preserve"> </w:t>
      </w:r>
      <w:r w:rsidR="006570DE" w:rsidRPr="00B905FB">
        <w:rPr>
          <w:rFonts w:ascii="Times New Roman" w:hAnsi="Times New Roman"/>
          <w:b/>
          <w:sz w:val="28"/>
          <w:szCs w:val="28"/>
        </w:rPr>
        <w:t xml:space="preserve">округу </w:t>
      </w:r>
      <w:r w:rsidR="00BC245E">
        <w:rPr>
          <w:rFonts w:ascii="Times New Roman" w:hAnsi="Times New Roman"/>
          <w:b/>
          <w:sz w:val="28"/>
          <w:szCs w:val="28"/>
        </w:rPr>
        <w:t xml:space="preserve"> </w:t>
      </w:r>
      <w:r w:rsidR="006570DE" w:rsidRPr="00B905FB">
        <w:rPr>
          <w:rFonts w:ascii="Times New Roman" w:hAnsi="Times New Roman"/>
          <w:b/>
          <w:sz w:val="28"/>
          <w:szCs w:val="28"/>
        </w:rPr>
        <w:t>№ 3</w:t>
      </w:r>
      <w:r w:rsidR="007C270F" w:rsidRPr="00B905FB">
        <w:rPr>
          <w:rFonts w:ascii="Times New Roman" w:hAnsi="Times New Roman"/>
          <w:b/>
          <w:sz w:val="28"/>
          <w:szCs w:val="28"/>
        </w:rPr>
        <w:t>0</w:t>
      </w:r>
      <w:r w:rsidR="001B777F" w:rsidRPr="00B905FB">
        <w:rPr>
          <w:rFonts w:ascii="Times New Roman" w:hAnsi="Times New Roman"/>
          <w:b/>
          <w:sz w:val="28"/>
          <w:szCs w:val="28"/>
        </w:rPr>
        <w:t xml:space="preserve"> </w:t>
      </w:r>
    </w:p>
    <w:p w14:paraId="70F929B2" w14:textId="77777777" w:rsidR="0045116D" w:rsidRPr="00B905FB" w:rsidRDefault="0045116D" w:rsidP="00B905FB">
      <w:pPr>
        <w:spacing w:after="0"/>
        <w:ind w:firstLine="567"/>
        <w:rPr>
          <w:rFonts w:ascii="Times New Roman" w:hAnsi="Times New Roman"/>
          <w:sz w:val="28"/>
          <w:szCs w:val="28"/>
        </w:rPr>
      </w:pPr>
    </w:p>
    <w:p w14:paraId="459D8093" w14:textId="272E323A" w:rsidR="00634493" w:rsidRDefault="006B71A8" w:rsidP="006B71A8">
      <w:pPr>
        <w:suppressAutoHyphens/>
        <w:spacing w:after="0"/>
        <w:ind w:right="-1" w:firstLine="709"/>
        <w:jc w:val="both"/>
        <w:rPr>
          <w:rFonts w:ascii="Times New Roman" w:hAnsi="Times New Roman"/>
          <w:color w:val="000000"/>
          <w:sz w:val="28"/>
          <w:szCs w:val="28"/>
        </w:rPr>
      </w:pPr>
      <w:r w:rsidRPr="006B71A8">
        <w:rPr>
          <w:rFonts w:ascii="Times New Roman" w:hAnsi="Times New Roman"/>
          <w:sz w:val="28"/>
          <w:szCs w:val="28"/>
          <w:lang w:eastAsia="zh-CN"/>
        </w:rPr>
        <w:t>В соответствии со статьями 50, 51 Федерального закона от 12.06.2002</w:t>
      </w:r>
      <w:r>
        <w:rPr>
          <w:rFonts w:ascii="Times New Roman" w:hAnsi="Times New Roman"/>
          <w:sz w:val="28"/>
          <w:szCs w:val="28"/>
          <w:lang w:eastAsia="zh-CN"/>
        </w:rPr>
        <w:br/>
      </w:r>
      <w:r w:rsidRPr="006B71A8">
        <w:rPr>
          <w:rFonts w:ascii="Times New Roman" w:hAnsi="Times New Roman"/>
          <w:sz w:val="28"/>
          <w:szCs w:val="28"/>
          <w:lang w:eastAsia="zh-CN"/>
        </w:rPr>
        <w:t xml:space="preserve">№ 67-ФЗ «Об основных гарантиях избирательны прав и права на участие в референдуме граждан Российской Федерации», статьями 16, 39, 40 Областного закона от 12.05.2016 № 525-ЗС «О выборах и референдумах в Ростовской области», </w:t>
      </w:r>
      <w:r w:rsidR="00730BEE">
        <w:rPr>
          <w:rFonts w:ascii="Times New Roman" w:hAnsi="Times New Roman"/>
          <w:sz w:val="28"/>
          <w:szCs w:val="28"/>
          <w:lang w:eastAsia="zh-CN"/>
        </w:rPr>
        <w:t xml:space="preserve">руководствуясь </w:t>
      </w:r>
      <w:r w:rsidRPr="006B71A8">
        <w:rPr>
          <w:rFonts w:ascii="Times New Roman" w:hAnsi="Times New Roman"/>
          <w:sz w:val="28"/>
          <w:szCs w:val="28"/>
          <w:lang w:eastAsia="zh-CN"/>
        </w:rPr>
        <w:t>постановлениями Избирательной комиссии Ростовской области</w:t>
      </w:r>
      <w:r>
        <w:rPr>
          <w:rFonts w:ascii="Times New Roman" w:hAnsi="Times New Roman"/>
          <w:sz w:val="28"/>
          <w:szCs w:val="28"/>
          <w:lang w:eastAsia="zh-CN"/>
        </w:rPr>
        <w:t xml:space="preserve"> </w:t>
      </w:r>
      <w:r w:rsidRPr="006B71A8">
        <w:rPr>
          <w:rFonts w:ascii="Times New Roman" w:hAnsi="Times New Roman"/>
          <w:sz w:val="28"/>
          <w:szCs w:val="28"/>
          <w:lang w:eastAsia="zh-CN"/>
        </w:rPr>
        <w:t>от 29.05.2025 № 112-8 «О порядке проведения жеребьевок по распределению между избирательными объединениями, выдвинувшими зарегистрированные областные списки кандидатов, зарегистрированными кандидатами бесплатного эфирного времени на каналах региональных государственных организаций телерадиовещания при проведении выборов депутатов Законодательного Собрания Ростовской области» и от 14.05.2026</w:t>
      </w:r>
      <w:r w:rsidR="00730BEE">
        <w:rPr>
          <w:rFonts w:ascii="Times New Roman" w:hAnsi="Times New Roman"/>
          <w:sz w:val="28"/>
          <w:szCs w:val="28"/>
          <w:lang w:eastAsia="zh-CN"/>
        </w:rPr>
        <w:br/>
      </w:r>
      <w:r w:rsidRPr="006B71A8">
        <w:rPr>
          <w:rFonts w:ascii="Times New Roman" w:hAnsi="Times New Roman"/>
          <w:sz w:val="28"/>
          <w:szCs w:val="28"/>
          <w:lang w:eastAsia="zh-CN"/>
        </w:rPr>
        <w:t>№ 148-3 «О возложении на Территориальную избирательную комиссию Ворошиловского района города Ростова-на-Дону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(западному) одномандатному избирательному округу № 30»</w:t>
      </w:r>
      <w:r w:rsidR="003E0022" w:rsidRPr="00B905FB">
        <w:rPr>
          <w:rFonts w:ascii="Times New Roman" w:hAnsi="Times New Roman"/>
          <w:color w:val="000000"/>
          <w:sz w:val="28"/>
          <w:szCs w:val="28"/>
        </w:rPr>
        <w:t>,</w:t>
      </w:r>
    </w:p>
    <w:p w14:paraId="1AC8D7D7" w14:textId="77777777" w:rsidR="00B905FB" w:rsidRPr="00B905FB" w:rsidRDefault="00B905FB" w:rsidP="00B905FB">
      <w:pPr>
        <w:suppressAutoHyphens/>
        <w:spacing w:after="0"/>
        <w:ind w:right="-1" w:firstLine="709"/>
        <w:jc w:val="both"/>
        <w:rPr>
          <w:rFonts w:ascii="Times New Roman" w:hAnsi="Times New Roman"/>
          <w:sz w:val="28"/>
          <w:szCs w:val="28"/>
          <w:lang w:eastAsia="zh-CN"/>
        </w:rPr>
      </w:pPr>
    </w:p>
    <w:p w14:paraId="31252C3E" w14:textId="77777777" w:rsidR="00B905FB" w:rsidRPr="00B905FB" w:rsidRDefault="00634493" w:rsidP="00B905FB">
      <w:pPr>
        <w:suppressAutoHyphens/>
        <w:spacing w:after="0"/>
        <w:jc w:val="center"/>
        <w:rPr>
          <w:rFonts w:ascii="Times New Roman" w:hAnsi="Times New Roman"/>
          <w:kern w:val="28"/>
          <w:sz w:val="28"/>
          <w:szCs w:val="28"/>
        </w:rPr>
      </w:pPr>
      <w:r w:rsidRPr="00B905FB">
        <w:rPr>
          <w:rFonts w:ascii="Times New Roman" w:hAnsi="Times New Roman"/>
          <w:kern w:val="28"/>
          <w:sz w:val="28"/>
          <w:szCs w:val="28"/>
        </w:rPr>
        <w:t>Территориальная избирательная комиссия Ворошиловского района</w:t>
      </w:r>
    </w:p>
    <w:p w14:paraId="14C45406" w14:textId="040AE5F9" w:rsidR="00634493" w:rsidRDefault="00634493" w:rsidP="00B905FB">
      <w:pPr>
        <w:suppressAutoHyphens/>
        <w:spacing w:after="0"/>
        <w:jc w:val="center"/>
        <w:rPr>
          <w:rFonts w:ascii="Times New Roman" w:hAnsi="Times New Roman"/>
          <w:sz w:val="28"/>
          <w:szCs w:val="28"/>
        </w:rPr>
      </w:pPr>
      <w:r w:rsidRPr="00B905FB">
        <w:rPr>
          <w:rFonts w:ascii="Times New Roman" w:hAnsi="Times New Roman"/>
          <w:kern w:val="28"/>
          <w:sz w:val="28"/>
          <w:szCs w:val="28"/>
        </w:rPr>
        <w:t>города Ростова-на-Дону ПОСТАНОВЛЯЕТ</w:t>
      </w:r>
      <w:r w:rsidRPr="00B905FB">
        <w:rPr>
          <w:rFonts w:ascii="Times New Roman" w:hAnsi="Times New Roman"/>
          <w:sz w:val="28"/>
          <w:szCs w:val="28"/>
        </w:rPr>
        <w:t>:</w:t>
      </w:r>
    </w:p>
    <w:p w14:paraId="5E210405" w14:textId="77777777" w:rsidR="00B905FB" w:rsidRPr="00B905FB" w:rsidRDefault="00B905FB" w:rsidP="00B905FB">
      <w:pPr>
        <w:suppressAutoHyphens/>
        <w:spacing w:after="0"/>
        <w:ind w:firstLine="708"/>
        <w:jc w:val="center"/>
        <w:rPr>
          <w:rFonts w:ascii="Times New Roman" w:hAnsi="Times New Roman"/>
          <w:sz w:val="28"/>
          <w:szCs w:val="28"/>
        </w:rPr>
      </w:pPr>
    </w:p>
    <w:p w14:paraId="63F019EB" w14:textId="4ABBCB83" w:rsidR="00634493" w:rsidRPr="00B905FB" w:rsidRDefault="00634493" w:rsidP="00B905FB">
      <w:pPr>
        <w:suppressAutoHyphens/>
        <w:autoSpaceDE w:val="0"/>
        <w:autoSpaceDN w:val="0"/>
        <w:adjustRightInd w:val="0"/>
        <w:spacing w:after="0"/>
        <w:ind w:firstLine="709"/>
        <w:jc w:val="both"/>
        <w:rPr>
          <w:rFonts w:ascii="Times New Roman" w:hAnsi="Times New Roman"/>
          <w:sz w:val="28"/>
          <w:szCs w:val="28"/>
        </w:rPr>
      </w:pPr>
      <w:r w:rsidRPr="00B905FB">
        <w:rPr>
          <w:rFonts w:ascii="Times New Roman" w:hAnsi="Times New Roman"/>
          <w:sz w:val="28"/>
          <w:szCs w:val="28"/>
        </w:rPr>
        <w:lastRenderedPageBreak/>
        <w:t xml:space="preserve">1. Опубликовать </w:t>
      </w:r>
      <w:r w:rsidR="00BC245E">
        <w:rPr>
          <w:rFonts w:ascii="Times New Roman" w:hAnsi="Times New Roman"/>
          <w:sz w:val="28"/>
          <w:szCs w:val="28"/>
        </w:rPr>
        <w:t xml:space="preserve">в </w:t>
      </w:r>
      <w:r w:rsidR="00E33F1A">
        <w:rPr>
          <w:rFonts w:ascii="Times New Roman" w:hAnsi="Times New Roman"/>
          <w:sz w:val="28"/>
          <w:szCs w:val="28"/>
        </w:rPr>
        <w:t xml:space="preserve">газете «Молот» </w:t>
      </w:r>
      <w:r w:rsidRPr="00B905FB">
        <w:rPr>
          <w:rFonts w:ascii="Times New Roman" w:hAnsi="Times New Roman"/>
          <w:sz w:val="28"/>
          <w:szCs w:val="28"/>
        </w:rPr>
        <w:t>прилагаемы</w:t>
      </w:r>
      <w:r w:rsidR="00B13250" w:rsidRPr="00B905FB">
        <w:rPr>
          <w:rFonts w:ascii="Times New Roman" w:hAnsi="Times New Roman"/>
          <w:sz w:val="28"/>
          <w:szCs w:val="28"/>
        </w:rPr>
        <w:t>й</w:t>
      </w:r>
      <w:r w:rsidRPr="00B905FB">
        <w:rPr>
          <w:rFonts w:ascii="Times New Roman" w:hAnsi="Times New Roman"/>
          <w:sz w:val="28"/>
          <w:szCs w:val="28"/>
        </w:rPr>
        <w:t xml:space="preserve"> График </w:t>
      </w:r>
      <w:r w:rsidRPr="00B905FB">
        <w:rPr>
          <w:rFonts w:ascii="Times New Roman" w:eastAsia="Calibri" w:hAnsi="Times New Roman"/>
          <w:bCs/>
          <w:sz w:val="28"/>
          <w:szCs w:val="28"/>
          <w:lang w:eastAsia="zh-CN"/>
        </w:rPr>
        <w:t xml:space="preserve">распределения бесплатного эфирного времени, предоставляемого на каналах региональных государственных организаций телерадиовещания зарегистрированным кандидатам в депутаты Законодательного Собрания Ростовской области </w:t>
      </w:r>
      <w:r w:rsidR="003E0022" w:rsidRPr="00B905FB">
        <w:rPr>
          <w:rFonts w:ascii="Times New Roman" w:hAnsi="Times New Roman"/>
          <w:bCs/>
          <w:sz w:val="28"/>
          <w:szCs w:val="28"/>
        </w:rPr>
        <w:t>седьмого созыва по Ворошиловскому (западному) одномандатному избирательному округу № 30</w:t>
      </w:r>
      <w:r w:rsidRPr="00B905FB">
        <w:rPr>
          <w:rFonts w:ascii="Times New Roman" w:eastAsia="Calibri" w:hAnsi="Times New Roman"/>
          <w:bCs/>
          <w:sz w:val="28"/>
          <w:szCs w:val="28"/>
          <w:lang w:eastAsia="zh-CN"/>
        </w:rPr>
        <w:t xml:space="preserve">, </w:t>
      </w:r>
      <w:r w:rsidRPr="00B905FB">
        <w:rPr>
          <w:rFonts w:ascii="Times New Roman" w:hAnsi="Times New Roman"/>
          <w:sz w:val="28"/>
          <w:szCs w:val="28"/>
        </w:rPr>
        <w:t xml:space="preserve">определенный в </w:t>
      </w:r>
      <w:r w:rsidRPr="00B905FB">
        <w:rPr>
          <w:rFonts w:ascii="Times New Roman" w:hAnsi="Times New Roman"/>
          <w:iCs/>
          <w:sz w:val="28"/>
          <w:szCs w:val="28"/>
        </w:rPr>
        <w:t xml:space="preserve">результате жеребьевки, </w:t>
      </w:r>
      <w:r w:rsidRPr="00B905FB">
        <w:rPr>
          <w:rFonts w:ascii="Times New Roman" w:eastAsia="Calibri" w:hAnsi="Times New Roman"/>
          <w:bCs/>
          <w:sz w:val="28"/>
          <w:szCs w:val="28"/>
          <w:lang w:eastAsia="zh-CN"/>
        </w:rPr>
        <w:t xml:space="preserve">проведенной </w:t>
      </w:r>
      <w:r w:rsidR="00DA496E">
        <w:rPr>
          <w:rFonts w:ascii="Times New Roman" w:eastAsia="Calibri" w:hAnsi="Times New Roman"/>
          <w:bCs/>
          <w:sz w:val="28"/>
          <w:szCs w:val="28"/>
          <w:lang w:eastAsia="zh-CN"/>
        </w:rPr>
        <w:t>19</w:t>
      </w:r>
      <w:r w:rsidRPr="00B905FB">
        <w:rPr>
          <w:rFonts w:ascii="Times New Roman" w:eastAsia="Calibri" w:hAnsi="Times New Roman"/>
          <w:bCs/>
          <w:sz w:val="28"/>
          <w:szCs w:val="28"/>
          <w:lang w:eastAsia="zh-CN"/>
        </w:rPr>
        <w:t xml:space="preserve"> августа 20</w:t>
      </w:r>
      <w:r w:rsidR="003E0022" w:rsidRPr="00B905FB">
        <w:rPr>
          <w:rFonts w:ascii="Times New Roman" w:eastAsia="Calibri" w:hAnsi="Times New Roman"/>
          <w:bCs/>
          <w:sz w:val="28"/>
          <w:szCs w:val="28"/>
          <w:lang w:eastAsia="zh-CN"/>
        </w:rPr>
        <w:t>2</w:t>
      </w:r>
      <w:r w:rsidR="006B71A8">
        <w:rPr>
          <w:rFonts w:ascii="Times New Roman" w:eastAsia="Calibri" w:hAnsi="Times New Roman"/>
          <w:bCs/>
          <w:sz w:val="28"/>
          <w:szCs w:val="28"/>
          <w:lang w:eastAsia="zh-CN"/>
        </w:rPr>
        <w:t>6</w:t>
      </w:r>
      <w:r w:rsidRPr="00B905FB">
        <w:rPr>
          <w:rFonts w:ascii="Times New Roman" w:eastAsia="Calibri" w:hAnsi="Times New Roman"/>
          <w:bCs/>
          <w:sz w:val="28"/>
          <w:szCs w:val="28"/>
          <w:lang w:eastAsia="zh-CN"/>
        </w:rPr>
        <w:t xml:space="preserve"> года с участием представителей</w:t>
      </w:r>
      <w:r w:rsidRPr="00B905FB">
        <w:rPr>
          <w:rFonts w:ascii="Times New Roman" w:hAnsi="Times New Roman"/>
          <w:iCs/>
          <w:sz w:val="28"/>
          <w:szCs w:val="28"/>
        </w:rPr>
        <w:t xml:space="preserve"> региональных государственных организаций телерадиовещания</w:t>
      </w:r>
      <w:r w:rsidRPr="00B905FB">
        <w:rPr>
          <w:rFonts w:ascii="Times New Roman" w:eastAsia="Calibri" w:hAnsi="Times New Roman"/>
          <w:bCs/>
          <w:sz w:val="28"/>
          <w:szCs w:val="28"/>
          <w:lang w:eastAsia="zh-CN"/>
        </w:rPr>
        <w:t>, зарегистрированных кандидатов и их представителей.</w:t>
      </w:r>
    </w:p>
    <w:p w14:paraId="0D1F4B14" w14:textId="1CA58EB8" w:rsidR="00634493" w:rsidRPr="00B905FB" w:rsidRDefault="00634493" w:rsidP="00B905FB">
      <w:pPr>
        <w:tabs>
          <w:tab w:val="left" w:pos="709"/>
        </w:tabs>
        <w:suppressAutoHyphens/>
        <w:spacing w:after="0"/>
        <w:ind w:firstLine="709"/>
        <w:jc w:val="both"/>
        <w:rPr>
          <w:rFonts w:ascii="Times New Roman" w:hAnsi="Times New Roman"/>
          <w:sz w:val="28"/>
          <w:szCs w:val="28"/>
          <w:lang w:eastAsia="zh-CN"/>
        </w:rPr>
      </w:pPr>
      <w:r w:rsidRPr="00B905FB">
        <w:rPr>
          <w:rFonts w:ascii="Times New Roman" w:hAnsi="Times New Roman"/>
          <w:sz w:val="28"/>
          <w:szCs w:val="28"/>
          <w:lang w:eastAsia="zh-CN"/>
        </w:rPr>
        <w:t>2. </w:t>
      </w:r>
      <w:r w:rsidR="006B71A8" w:rsidRPr="006B71A8">
        <w:rPr>
          <w:rFonts w:ascii="Times New Roman" w:hAnsi="Times New Roman"/>
          <w:sz w:val="28"/>
          <w:szCs w:val="28"/>
          <w:lang w:eastAsia="zh-CN"/>
        </w:rPr>
        <w:t>Разместить настоящее постановление на официальных сайтах Территориальной избирательной комиссии Ворошиловского города Ростова-на-Дону и Окружной избирательной комиссии по Ворошиловскому (западному) одномандатному избирательному округу № 30 в информационно-телекоммуникационной сети «Интернет»</w:t>
      </w:r>
      <w:r w:rsidRPr="00B905FB">
        <w:rPr>
          <w:rFonts w:ascii="Times New Roman" w:hAnsi="Times New Roman"/>
          <w:sz w:val="28"/>
          <w:szCs w:val="28"/>
          <w:lang w:eastAsia="zh-CN"/>
        </w:rPr>
        <w:t>.</w:t>
      </w:r>
    </w:p>
    <w:p w14:paraId="0BE047F3" w14:textId="04AE016C" w:rsidR="00684CAD" w:rsidRPr="00B905FB" w:rsidRDefault="00634493" w:rsidP="00B905FB">
      <w:pPr>
        <w:suppressAutoHyphens/>
        <w:spacing w:after="0"/>
        <w:ind w:firstLine="709"/>
        <w:jc w:val="both"/>
        <w:rPr>
          <w:rFonts w:ascii="Times New Roman" w:hAnsi="Times New Roman"/>
          <w:kern w:val="28"/>
          <w:sz w:val="28"/>
          <w:szCs w:val="28"/>
        </w:rPr>
      </w:pPr>
      <w:r w:rsidRPr="00B905FB">
        <w:rPr>
          <w:rFonts w:ascii="Times New Roman" w:hAnsi="Times New Roman"/>
          <w:sz w:val="28"/>
          <w:szCs w:val="28"/>
        </w:rPr>
        <w:t>3. Контроль за исполнением настоящего постановления возложить</w:t>
      </w:r>
      <w:r w:rsidR="00DF7983" w:rsidRPr="00B905FB">
        <w:rPr>
          <w:rFonts w:ascii="Times New Roman" w:hAnsi="Times New Roman"/>
          <w:sz w:val="28"/>
          <w:szCs w:val="28"/>
        </w:rPr>
        <w:t xml:space="preserve"> </w:t>
      </w:r>
      <w:r w:rsidRPr="00B905FB">
        <w:rPr>
          <w:rFonts w:ascii="Times New Roman" w:hAnsi="Times New Roman"/>
          <w:sz w:val="28"/>
          <w:szCs w:val="28"/>
        </w:rPr>
        <w:t>на председателя Территориальной избирательной комиссии Ворошиловского района города Ростова-на-Дону В.А. Колупаева.</w:t>
      </w:r>
    </w:p>
    <w:p w14:paraId="1396EDF9" w14:textId="77777777" w:rsidR="00684CAD" w:rsidRPr="00B905FB" w:rsidRDefault="00684CAD" w:rsidP="00B905FB">
      <w:pPr>
        <w:spacing w:after="0"/>
        <w:ind w:firstLine="709"/>
        <w:jc w:val="both"/>
        <w:rPr>
          <w:rFonts w:ascii="Times New Roman" w:hAnsi="Times New Roman"/>
          <w:sz w:val="28"/>
          <w:szCs w:val="28"/>
        </w:rPr>
      </w:pPr>
    </w:p>
    <w:p w14:paraId="0B0765D6" w14:textId="77777777" w:rsidR="00684CAD" w:rsidRPr="00B905FB" w:rsidRDefault="00684CAD" w:rsidP="00B905FB">
      <w:pPr>
        <w:spacing w:after="0"/>
        <w:rPr>
          <w:rFonts w:ascii="Times New Roman" w:hAnsi="Times New Roman"/>
          <w:sz w:val="28"/>
          <w:szCs w:val="28"/>
        </w:rPr>
      </w:pPr>
    </w:p>
    <w:p w14:paraId="17C281DB" w14:textId="77777777" w:rsidR="00684CAD" w:rsidRPr="00B905FB" w:rsidRDefault="00684CAD" w:rsidP="00B905FB">
      <w:pPr>
        <w:spacing w:after="0"/>
        <w:rPr>
          <w:rFonts w:ascii="Times New Roman" w:hAnsi="Times New Roman"/>
          <w:sz w:val="28"/>
          <w:szCs w:val="28"/>
        </w:rPr>
      </w:pPr>
    </w:p>
    <w:p w14:paraId="044A1822" w14:textId="4F746458" w:rsidR="00684CAD" w:rsidRPr="00B905FB" w:rsidRDefault="00684CAD" w:rsidP="00E33F1A">
      <w:pPr>
        <w:spacing w:after="0"/>
        <w:jc w:val="center"/>
        <w:rPr>
          <w:rFonts w:ascii="Times New Roman" w:hAnsi="Times New Roman"/>
          <w:sz w:val="28"/>
          <w:szCs w:val="28"/>
        </w:rPr>
      </w:pPr>
      <w:r w:rsidRPr="00B905FB">
        <w:rPr>
          <w:rFonts w:ascii="Times New Roman" w:hAnsi="Times New Roman"/>
          <w:sz w:val="28"/>
          <w:szCs w:val="28"/>
        </w:rPr>
        <w:t>Председатель комиссии</w:t>
      </w:r>
      <w:r w:rsidRPr="00B905FB">
        <w:rPr>
          <w:rFonts w:ascii="Times New Roman" w:hAnsi="Times New Roman"/>
          <w:sz w:val="28"/>
          <w:szCs w:val="28"/>
        </w:rPr>
        <w:tab/>
      </w:r>
      <w:r w:rsidRPr="00B905FB">
        <w:rPr>
          <w:rFonts w:ascii="Times New Roman" w:hAnsi="Times New Roman"/>
          <w:sz w:val="28"/>
          <w:szCs w:val="28"/>
        </w:rPr>
        <w:tab/>
      </w:r>
      <w:r w:rsidRPr="00B905FB">
        <w:rPr>
          <w:rFonts w:ascii="Times New Roman" w:hAnsi="Times New Roman"/>
          <w:sz w:val="28"/>
          <w:szCs w:val="28"/>
        </w:rPr>
        <w:tab/>
      </w:r>
      <w:r w:rsidRPr="00B905FB">
        <w:rPr>
          <w:rFonts w:ascii="Times New Roman" w:hAnsi="Times New Roman"/>
          <w:sz w:val="28"/>
          <w:szCs w:val="28"/>
        </w:rPr>
        <w:tab/>
      </w:r>
      <w:r w:rsidRPr="00B905FB">
        <w:rPr>
          <w:rFonts w:ascii="Times New Roman" w:hAnsi="Times New Roman"/>
          <w:sz w:val="28"/>
          <w:szCs w:val="28"/>
        </w:rPr>
        <w:tab/>
      </w:r>
      <w:r w:rsidRPr="00B905FB">
        <w:rPr>
          <w:rFonts w:ascii="Times New Roman" w:hAnsi="Times New Roman"/>
          <w:sz w:val="28"/>
          <w:szCs w:val="28"/>
        </w:rPr>
        <w:tab/>
        <w:t>В.А. Колупаев</w:t>
      </w:r>
    </w:p>
    <w:p w14:paraId="32ECECE6" w14:textId="3634DBCB" w:rsidR="00101BFD" w:rsidRPr="00B905FB" w:rsidRDefault="00101BFD" w:rsidP="00E33F1A">
      <w:pPr>
        <w:suppressAutoHyphens/>
        <w:spacing w:after="0"/>
        <w:ind w:firstLine="567"/>
        <w:jc w:val="center"/>
        <w:rPr>
          <w:rFonts w:ascii="Times New Roman" w:hAnsi="Times New Roman"/>
          <w:sz w:val="28"/>
          <w:szCs w:val="28"/>
        </w:rPr>
      </w:pPr>
    </w:p>
    <w:p w14:paraId="3F0FC500" w14:textId="77777777" w:rsidR="00684CAD" w:rsidRPr="00B905FB" w:rsidRDefault="00684CAD" w:rsidP="00E33F1A">
      <w:pPr>
        <w:spacing w:after="0"/>
        <w:jc w:val="center"/>
        <w:rPr>
          <w:rFonts w:ascii="Times New Roman" w:hAnsi="Times New Roman"/>
          <w:sz w:val="28"/>
          <w:szCs w:val="28"/>
        </w:rPr>
      </w:pPr>
    </w:p>
    <w:p w14:paraId="76BE8FDB" w14:textId="77777777" w:rsidR="00684CAD" w:rsidRPr="00B905FB" w:rsidRDefault="00684CAD" w:rsidP="00E33F1A">
      <w:pPr>
        <w:spacing w:after="0"/>
        <w:jc w:val="center"/>
        <w:rPr>
          <w:rFonts w:ascii="Times New Roman" w:hAnsi="Times New Roman"/>
          <w:sz w:val="28"/>
          <w:szCs w:val="28"/>
        </w:rPr>
      </w:pPr>
    </w:p>
    <w:p w14:paraId="0F547D2D" w14:textId="3F3A61A1" w:rsidR="00BE02E1" w:rsidRPr="00B905FB" w:rsidRDefault="00A51E56" w:rsidP="00E33F1A">
      <w:pPr>
        <w:spacing w:after="0"/>
        <w:jc w:val="center"/>
        <w:rPr>
          <w:rFonts w:ascii="Times New Roman" w:hAnsi="Times New Roman"/>
          <w:sz w:val="28"/>
          <w:szCs w:val="28"/>
        </w:rPr>
      </w:pPr>
      <w:r w:rsidRPr="00B905FB">
        <w:rPr>
          <w:rFonts w:ascii="Times New Roman" w:hAnsi="Times New Roman"/>
          <w:sz w:val="28"/>
          <w:szCs w:val="28"/>
        </w:rPr>
        <w:t>Секретарь комиссии</w:t>
      </w:r>
      <w:r w:rsidRPr="00B905FB">
        <w:rPr>
          <w:rFonts w:ascii="Times New Roman" w:hAnsi="Times New Roman"/>
          <w:sz w:val="28"/>
          <w:szCs w:val="28"/>
        </w:rPr>
        <w:tab/>
      </w:r>
      <w:r w:rsidRPr="00B905FB">
        <w:rPr>
          <w:rFonts w:ascii="Times New Roman" w:hAnsi="Times New Roman"/>
          <w:sz w:val="28"/>
          <w:szCs w:val="28"/>
        </w:rPr>
        <w:tab/>
      </w:r>
      <w:r w:rsidRPr="00B905FB">
        <w:rPr>
          <w:rFonts w:ascii="Times New Roman" w:hAnsi="Times New Roman"/>
          <w:sz w:val="28"/>
          <w:szCs w:val="28"/>
        </w:rPr>
        <w:tab/>
      </w:r>
      <w:r w:rsidRPr="00B905FB">
        <w:rPr>
          <w:rFonts w:ascii="Times New Roman" w:hAnsi="Times New Roman"/>
          <w:sz w:val="28"/>
          <w:szCs w:val="28"/>
        </w:rPr>
        <w:tab/>
      </w:r>
      <w:r w:rsidRPr="00B905FB">
        <w:rPr>
          <w:rFonts w:ascii="Times New Roman" w:hAnsi="Times New Roman"/>
          <w:sz w:val="28"/>
          <w:szCs w:val="28"/>
        </w:rPr>
        <w:tab/>
      </w:r>
      <w:r w:rsidRPr="00B905FB">
        <w:rPr>
          <w:rFonts w:ascii="Times New Roman" w:hAnsi="Times New Roman"/>
          <w:sz w:val="28"/>
          <w:szCs w:val="28"/>
        </w:rPr>
        <w:tab/>
      </w:r>
      <w:r w:rsidRPr="00B905FB">
        <w:rPr>
          <w:rFonts w:ascii="Times New Roman" w:hAnsi="Times New Roman"/>
          <w:sz w:val="28"/>
          <w:szCs w:val="28"/>
        </w:rPr>
        <w:tab/>
      </w:r>
      <w:r w:rsidR="00B905FB">
        <w:rPr>
          <w:rFonts w:ascii="Times New Roman" w:hAnsi="Times New Roman"/>
          <w:sz w:val="28"/>
          <w:szCs w:val="28"/>
        </w:rPr>
        <w:t>О.Т. Скачкова</w:t>
      </w:r>
    </w:p>
    <w:sectPr w:rsidR="00BE02E1" w:rsidRPr="00B905FB" w:rsidSect="008B2101">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F51D9" w14:textId="77777777" w:rsidR="00015E43" w:rsidRDefault="00015E43" w:rsidP="00F65BEB">
      <w:pPr>
        <w:spacing w:after="0" w:line="240" w:lineRule="auto"/>
      </w:pPr>
      <w:r>
        <w:separator/>
      </w:r>
    </w:p>
  </w:endnote>
  <w:endnote w:type="continuationSeparator" w:id="0">
    <w:p w14:paraId="0E37FB28" w14:textId="77777777" w:rsidR="00015E43" w:rsidRDefault="00015E43" w:rsidP="00F65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2F005" w14:textId="77777777" w:rsidR="00015E43" w:rsidRDefault="00015E43" w:rsidP="00F65BEB">
      <w:pPr>
        <w:spacing w:after="0" w:line="240" w:lineRule="auto"/>
      </w:pPr>
      <w:r>
        <w:separator/>
      </w:r>
    </w:p>
  </w:footnote>
  <w:footnote w:type="continuationSeparator" w:id="0">
    <w:p w14:paraId="399EBD20" w14:textId="77777777" w:rsidR="00015E43" w:rsidRDefault="00015E43" w:rsidP="00F65B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6491C"/>
    <w:multiLevelType w:val="hybridMultilevel"/>
    <w:tmpl w:val="17A2023C"/>
    <w:lvl w:ilvl="0" w:tplc="D3E80398">
      <w:start w:val="1"/>
      <w:numFmt w:val="decimal"/>
      <w:lvlText w:val="%1."/>
      <w:lvlJc w:val="left"/>
      <w:pPr>
        <w:ind w:left="540" w:hanging="54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4369A3"/>
    <w:multiLevelType w:val="hybridMultilevel"/>
    <w:tmpl w:val="55668B94"/>
    <w:lvl w:ilvl="0" w:tplc="1F28B4F8">
      <w:start w:val="1"/>
      <w:numFmt w:val="decimal"/>
      <w:lvlText w:val="%1."/>
      <w:lvlJc w:val="left"/>
      <w:pPr>
        <w:ind w:left="1773" w:hanging="705"/>
      </w:pPr>
      <w:rPr>
        <w:rFonts w:ascii="Times New Roman" w:eastAsia="Times New Roman" w:hAnsi="Times New Roman" w:cs="Times New Roman"/>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06C90E81"/>
    <w:multiLevelType w:val="hybridMultilevel"/>
    <w:tmpl w:val="C988EC36"/>
    <w:lvl w:ilvl="0" w:tplc="6D8E5134">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86529C"/>
    <w:multiLevelType w:val="hybridMultilevel"/>
    <w:tmpl w:val="9E34A9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9466BB5"/>
    <w:multiLevelType w:val="hybridMultilevel"/>
    <w:tmpl w:val="8F52BDAA"/>
    <w:lvl w:ilvl="0" w:tplc="0419000F">
      <w:start w:val="1"/>
      <w:numFmt w:val="decimal"/>
      <w:lvlText w:val="%1."/>
      <w:lvlJc w:val="left"/>
      <w:pPr>
        <w:ind w:left="3240" w:hanging="360"/>
      </w:pPr>
    </w:lvl>
    <w:lvl w:ilvl="1" w:tplc="04190019" w:tentative="1">
      <w:start w:val="1"/>
      <w:numFmt w:val="lowerLetter"/>
      <w:lvlText w:val="%2."/>
      <w:lvlJc w:val="left"/>
      <w:pPr>
        <w:ind w:left="3960" w:hanging="360"/>
      </w:pPr>
    </w:lvl>
    <w:lvl w:ilvl="2" w:tplc="0419001B" w:tentative="1">
      <w:start w:val="1"/>
      <w:numFmt w:val="lowerRoman"/>
      <w:lvlText w:val="%3."/>
      <w:lvlJc w:val="right"/>
      <w:pPr>
        <w:ind w:left="4680" w:hanging="180"/>
      </w:pPr>
    </w:lvl>
    <w:lvl w:ilvl="3" w:tplc="0419000F" w:tentative="1">
      <w:start w:val="1"/>
      <w:numFmt w:val="decimal"/>
      <w:lvlText w:val="%4."/>
      <w:lvlJc w:val="left"/>
      <w:pPr>
        <w:ind w:left="5400" w:hanging="360"/>
      </w:pPr>
    </w:lvl>
    <w:lvl w:ilvl="4" w:tplc="04190019" w:tentative="1">
      <w:start w:val="1"/>
      <w:numFmt w:val="lowerLetter"/>
      <w:lvlText w:val="%5."/>
      <w:lvlJc w:val="left"/>
      <w:pPr>
        <w:ind w:left="6120" w:hanging="360"/>
      </w:pPr>
    </w:lvl>
    <w:lvl w:ilvl="5" w:tplc="0419001B" w:tentative="1">
      <w:start w:val="1"/>
      <w:numFmt w:val="lowerRoman"/>
      <w:lvlText w:val="%6."/>
      <w:lvlJc w:val="right"/>
      <w:pPr>
        <w:ind w:left="6840" w:hanging="180"/>
      </w:pPr>
    </w:lvl>
    <w:lvl w:ilvl="6" w:tplc="0419000F" w:tentative="1">
      <w:start w:val="1"/>
      <w:numFmt w:val="decimal"/>
      <w:lvlText w:val="%7."/>
      <w:lvlJc w:val="left"/>
      <w:pPr>
        <w:ind w:left="7560" w:hanging="360"/>
      </w:pPr>
    </w:lvl>
    <w:lvl w:ilvl="7" w:tplc="04190019" w:tentative="1">
      <w:start w:val="1"/>
      <w:numFmt w:val="lowerLetter"/>
      <w:lvlText w:val="%8."/>
      <w:lvlJc w:val="left"/>
      <w:pPr>
        <w:ind w:left="8280" w:hanging="360"/>
      </w:pPr>
    </w:lvl>
    <w:lvl w:ilvl="8" w:tplc="0419001B" w:tentative="1">
      <w:start w:val="1"/>
      <w:numFmt w:val="lowerRoman"/>
      <w:lvlText w:val="%9."/>
      <w:lvlJc w:val="right"/>
      <w:pPr>
        <w:ind w:left="9000" w:hanging="180"/>
      </w:pPr>
    </w:lvl>
  </w:abstractNum>
  <w:abstractNum w:abstractNumId="5" w15:restartNumberingAfterBreak="0">
    <w:nsid w:val="11883EEA"/>
    <w:multiLevelType w:val="hybridMultilevel"/>
    <w:tmpl w:val="C6B214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FD56E3"/>
    <w:multiLevelType w:val="hybridMultilevel"/>
    <w:tmpl w:val="432C6CE4"/>
    <w:lvl w:ilvl="0" w:tplc="CC8A650E">
      <w:start w:val="1"/>
      <w:numFmt w:val="decimal"/>
      <w:lvlText w:val="%1."/>
      <w:lvlJc w:val="left"/>
      <w:pPr>
        <w:ind w:left="644" w:hanging="360"/>
      </w:pPr>
      <w:rPr>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 w15:restartNumberingAfterBreak="0">
    <w:nsid w:val="1A3E7015"/>
    <w:multiLevelType w:val="hybridMultilevel"/>
    <w:tmpl w:val="55668B94"/>
    <w:lvl w:ilvl="0" w:tplc="1F28B4F8">
      <w:start w:val="1"/>
      <w:numFmt w:val="decimal"/>
      <w:lvlText w:val="%1."/>
      <w:lvlJc w:val="left"/>
      <w:pPr>
        <w:ind w:left="1065" w:hanging="705"/>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BCD45D1"/>
    <w:multiLevelType w:val="hybridMultilevel"/>
    <w:tmpl w:val="895AC4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C370E70"/>
    <w:multiLevelType w:val="hybridMultilevel"/>
    <w:tmpl w:val="1840B21C"/>
    <w:lvl w:ilvl="0" w:tplc="2452CBE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15:restartNumberingAfterBreak="0">
    <w:nsid w:val="2A3E3F67"/>
    <w:multiLevelType w:val="hybridMultilevel"/>
    <w:tmpl w:val="03DC87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383C0CC2"/>
    <w:multiLevelType w:val="hybridMultilevel"/>
    <w:tmpl w:val="3D76512C"/>
    <w:lvl w:ilvl="0" w:tplc="DC3EDDB6">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E71296E"/>
    <w:multiLevelType w:val="hybridMultilevel"/>
    <w:tmpl w:val="55668B94"/>
    <w:lvl w:ilvl="0" w:tplc="1F28B4F8">
      <w:start w:val="1"/>
      <w:numFmt w:val="decimal"/>
      <w:lvlText w:val="%1."/>
      <w:lvlJc w:val="left"/>
      <w:pPr>
        <w:ind w:left="1065" w:hanging="705"/>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676CD3"/>
    <w:multiLevelType w:val="hybridMultilevel"/>
    <w:tmpl w:val="08B45656"/>
    <w:lvl w:ilvl="0" w:tplc="D44AAC0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CD81A4D"/>
    <w:multiLevelType w:val="hybridMultilevel"/>
    <w:tmpl w:val="278451FA"/>
    <w:lvl w:ilvl="0" w:tplc="4F1C7D1C">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E650FD9"/>
    <w:multiLevelType w:val="hybridMultilevel"/>
    <w:tmpl w:val="05B06A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48871C8"/>
    <w:multiLevelType w:val="hybridMultilevel"/>
    <w:tmpl w:val="C21652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C391A02"/>
    <w:multiLevelType w:val="hybridMultilevel"/>
    <w:tmpl w:val="EC4810F4"/>
    <w:lvl w:ilvl="0" w:tplc="CD76D7D0">
      <w:start w:val="1"/>
      <w:numFmt w:val="decimal"/>
      <w:lvlText w:val="%1."/>
      <w:lvlJc w:val="left"/>
      <w:pPr>
        <w:ind w:left="705" w:hanging="705"/>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784B3623"/>
    <w:multiLevelType w:val="hybridMultilevel"/>
    <w:tmpl w:val="2326CEBA"/>
    <w:lvl w:ilvl="0" w:tplc="D8B2E79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B31609D"/>
    <w:multiLevelType w:val="hybridMultilevel"/>
    <w:tmpl w:val="2326CEBA"/>
    <w:lvl w:ilvl="0" w:tplc="D8B2E796">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48787861">
    <w:abstractNumId w:val="6"/>
  </w:num>
  <w:num w:numId="2" w16cid:durableId="2062711194">
    <w:abstractNumId w:val="0"/>
  </w:num>
  <w:num w:numId="3" w16cid:durableId="1038892399">
    <w:abstractNumId w:val="17"/>
  </w:num>
  <w:num w:numId="4" w16cid:durableId="1930457928">
    <w:abstractNumId w:val="13"/>
  </w:num>
  <w:num w:numId="5" w16cid:durableId="413622855">
    <w:abstractNumId w:val="8"/>
  </w:num>
  <w:num w:numId="6" w16cid:durableId="1352104950">
    <w:abstractNumId w:val="4"/>
  </w:num>
  <w:num w:numId="7" w16cid:durableId="2141533982">
    <w:abstractNumId w:val="2"/>
  </w:num>
  <w:num w:numId="8" w16cid:durableId="35158652">
    <w:abstractNumId w:val="18"/>
  </w:num>
  <w:num w:numId="9" w16cid:durableId="2130202759">
    <w:abstractNumId w:val="19"/>
  </w:num>
  <w:num w:numId="10" w16cid:durableId="2121297365">
    <w:abstractNumId w:val="7"/>
  </w:num>
  <w:num w:numId="11" w16cid:durableId="525756585">
    <w:abstractNumId w:val="12"/>
  </w:num>
  <w:num w:numId="12" w16cid:durableId="1396779933">
    <w:abstractNumId w:val="1"/>
  </w:num>
  <w:num w:numId="13" w16cid:durableId="974412492">
    <w:abstractNumId w:val="11"/>
  </w:num>
  <w:num w:numId="14" w16cid:durableId="1495947661">
    <w:abstractNumId w:val="10"/>
  </w:num>
  <w:num w:numId="15" w16cid:durableId="1825121115">
    <w:abstractNumId w:val="14"/>
  </w:num>
  <w:num w:numId="16" w16cid:durableId="991063594">
    <w:abstractNumId w:val="15"/>
  </w:num>
  <w:num w:numId="17" w16cid:durableId="1671789605">
    <w:abstractNumId w:val="16"/>
  </w:num>
  <w:num w:numId="18" w16cid:durableId="1019812078">
    <w:abstractNumId w:val="9"/>
  </w:num>
  <w:num w:numId="19" w16cid:durableId="1284965559">
    <w:abstractNumId w:val="5"/>
  </w:num>
  <w:num w:numId="20" w16cid:durableId="1606419999">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2B5"/>
    <w:rsid w:val="00001FA3"/>
    <w:rsid w:val="0001183F"/>
    <w:rsid w:val="00015E43"/>
    <w:rsid w:val="00017D45"/>
    <w:rsid w:val="00025CFD"/>
    <w:rsid w:val="00037DEE"/>
    <w:rsid w:val="00041748"/>
    <w:rsid w:val="00041935"/>
    <w:rsid w:val="00044C2C"/>
    <w:rsid w:val="0004590E"/>
    <w:rsid w:val="00047D3A"/>
    <w:rsid w:val="00050CA9"/>
    <w:rsid w:val="00062A97"/>
    <w:rsid w:val="00064EDA"/>
    <w:rsid w:val="000654C6"/>
    <w:rsid w:val="00066FE4"/>
    <w:rsid w:val="00067544"/>
    <w:rsid w:val="00071D08"/>
    <w:rsid w:val="00085119"/>
    <w:rsid w:val="000874D2"/>
    <w:rsid w:val="000A1B11"/>
    <w:rsid w:val="000A5F72"/>
    <w:rsid w:val="000B135A"/>
    <w:rsid w:val="000B5C6A"/>
    <w:rsid w:val="000D1DB5"/>
    <w:rsid w:val="000D1FC2"/>
    <w:rsid w:val="00101BFD"/>
    <w:rsid w:val="001041D0"/>
    <w:rsid w:val="00104D8B"/>
    <w:rsid w:val="00105E37"/>
    <w:rsid w:val="001145BC"/>
    <w:rsid w:val="0011563D"/>
    <w:rsid w:val="001218B9"/>
    <w:rsid w:val="00125A91"/>
    <w:rsid w:val="001426F5"/>
    <w:rsid w:val="00144B59"/>
    <w:rsid w:val="00146304"/>
    <w:rsid w:val="001503C6"/>
    <w:rsid w:val="00150A6B"/>
    <w:rsid w:val="00153DB6"/>
    <w:rsid w:val="001543E9"/>
    <w:rsid w:val="001566A9"/>
    <w:rsid w:val="0016049E"/>
    <w:rsid w:val="001657F7"/>
    <w:rsid w:val="00170862"/>
    <w:rsid w:val="00170F78"/>
    <w:rsid w:val="001713C2"/>
    <w:rsid w:val="00174BD1"/>
    <w:rsid w:val="001773CB"/>
    <w:rsid w:val="0018570B"/>
    <w:rsid w:val="00186149"/>
    <w:rsid w:val="001865F6"/>
    <w:rsid w:val="001924B5"/>
    <w:rsid w:val="001946B5"/>
    <w:rsid w:val="001946EF"/>
    <w:rsid w:val="001949A1"/>
    <w:rsid w:val="001A3181"/>
    <w:rsid w:val="001A3E99"/>
    <w:rsid w:val="001A52F5"/>
    <w:rsid w:val="001A65FA"/>
    <w:rsid w:val="001A6898"/>
    <w:rsid w:val="001B0CBE"/>
    <w:rsid w:val="001B5BF5"/>
    <w:rsid w:val="001B777F"/>
    <w:rsid w:val="001C0CE1"/>
    <w:rsid w:val="001C2BA3"/>
    <w:rsid w:val="001C2FE9"/>
    <w:rsid w:val="001C50C5"/>
    <w:rsid w:val="001D0942"/>
    <w:rsid w:val="001D2135"/>
    <w:rsid w:val="001D34E8"/>
    <w:rsid w:val="001D5A7C"/>
    <w:rsid w:val="001E1555"/>
    <w:rsid w:val="001E4761"/>
    <w:rsid w:val="001E4F64"/>
    <w:rsid w:val="001E5856"/>
    <w:rsid w:val="001F1F0E"/>
    <w:rsid w:val="001F48E1"/>
    <w:rsid w:val="00201D69"/>
    <w:rsid w:val="00202CC5"/>
    <w:rsid w:val="002040DB"/>
    <w:rsid w:val="00207FEA"/>
    <w:rsid w:val="0021165B"/>
    <w:rsid w:val="002118A7"/>
    <w:rsid w:val="002166B1"/>
    <w:rsid w:val="002169FB"/>
    <w:rsid w:val="0023019B"/>
    <w:rsid w:val="002306AA"/>
    <w:rsid w:val="00230BF5"/>
    <w:rsid w:val="00251319"/>
    <w:rsid w:val="002538A1"/>
    <w:rsid w:val="0025489C"/>
    <w:rsid w:val="002578B8"/>
    <w:rsid w:val="0025790B"/>
    <w:rsid w:val="002616BF"/>
    <w:rsid w:val="00263C6D"/>
    <w:rsid w:val="00265886"/>
    <w:rsid w:val="00272878"/>
    <w:rsid w:val="00277FDD"/>
    <w:rsid w:val="0028265A"/>
    <w:rsid w:val="00285497"/>
    <w:rsid w:val="00293728"/>
    <w:rsid w:val="002951C5"/>
    <w:rsid w:val="00295852"/>
    <w:rsid w:val="002A360C"/>
    <w:rsid w:val="002A7644"/>
    <w:rsid w:val="002A7F28"/>
    <w:rsid w:val="002B461C"/>
    <w:rsid w:val="002B5AFE"/>
    <w:rsid w:val="002C229F"/>
    <w:rsid w:val="002C2AC1"/>
    <w:rsid w:val="002C3700"/>
    <w:rsid w:val="002C4D2F"/>
    <w:rsid w:val="002C5A28"/>
    <w:rsid w:val="002D4388"/>
    <w:rsid w:val="002D682B"/>
    <w:rsid w:val="002E1879"/>
    <w:rsid w:val="002E22E8"/>
    <w:rsid w:val="002E3144"/>
    <w:rsid w:val="002F3E88"/>
    <w:rsid w:val="00306062"/>
    <w:rsid w:val="00322A39"/>
    <w:rsid w:val="00330B32"/>
    <w:rsid w:val="00330E92"/>
    <w:rsid w:val="0033298C"/>
    <w:rsid w:val="0034282D"/>
    <w:rsid w:val="00350677"/>
    <w:rsid w:val="0035325B"/>
    <w:rsid w:val="0035370A"/>
    <w:rsid w:val="0035522E"/>
    <w:rsid w:val="0037079F"/>
    <w:rsid w:val="00371B77"/>
    <w:rsid w:val="00373401"/>
    <w:rsid w:val="0037368E"/>
    <w:rsid w:val="00374758"/>
    <w:rsid w:val="00374B97"/>
    <w:rsid w:val="00381E35"/>
    <w:rsid w:val="003826F0"/>
    <w:rsid w:val="00384DC0"/>
    <w:rsid w:val="003934A0"/>
    <w:rsid w:val="003966B2"/>
    <w:rsid w:val="003A1744"/>
    <w:rsid w:val="003A2926"/>
    <w:rsid w:val="003B62DA"/>
    <w:rsid w:val="003B790F"/>
    <w:rsid w:val="003D3C19"/>
    <w:rsid w:val="003E0022"/>
    <w:rsid w:val="003E0438"/>
    <w:rsid w:val="003E5C1A"/>
    <w:rsid w:val="003F652D"/>
    <w:rsid w:val="003F71BE"/>
    <w:rsid w:val="003F7A7B"/>
    <w:rsid w:val="00404090"/>
    <w:rsid w:val="0040429D"/>
    <w:rsid w:val="00405BD3"/>
    <w:rsid w:val="004102D9"/>
    <w:rsid w:val="004130BB"/>
    <w:rsid w:val="00414188"/>
    <w:rsid w:val="004158D9"/>
    <w:rsid w:val="004171AF"/>
    <w:rsid w:val="00422B29"/>
    <w:rsid w:val="00424A5B"/>
    <w:rsid w:val="00427FB4"/>
    <w:rsid w:val="00442C37"/>
    <w:rsid w:val="00442FD5"/>
    <w:rsid w:val="004433D1"/>
    <w:rsid w:val="00444A11"/>
    <w:rsid w:val="0045116D"/>
    <w:rsid w:val="00451E27"/>
    <w:rsid w:val="00452249"/>
    <w:rsid w:val="00454F91"/>
    <w:rsid w:val="004605A8"/>
    <w:rsid w:val="00460B96"/>
    <w:rsid w:val="0046245D"/>
    <w:rsid w:val="004644E6"/>
    <w:rsid w:val="0046468F"/>
    <w:rsid w:val="0047339B"/>
    <w:rsid w:val="00490266"/>
    <w:rsid w:val="004905FB"/>
    <w:rsid w:val="0049490E"/>
    <w:rsid w:val="004A32B5"/>
    <w:rsid w:val="004A66A9"/>
    <w:rsid w:val="004B3DA6"/>
    <w:rsid w:val="004B4439"/>
    <w:rsid w:val="004C2D82"/>
    <w:rsid w:val="004C3BE2"/>
    <w:rsid w:val="004C6A63"/>
    <w:rsid w:val="004D1612"/>
    <w:rsid w:val="004D1964"/>
    <w:rsid w:val="004D2BD8"/>
    <w:rsid w:val="004D3221"/>
    <w:rsid w:val="004D3588"/>
    <w:rsid w:val="004D44C8"/>
    <w:rsid w:val="004E5659"/>
    <w:rsid w:val="004E6119"/>
    <w:rsid w:val="004E6EBA"/>
    <w:rsid w:val="004F00CE"/>
    <w:rsid w:val="00500FF3"/>
    <w:rsid w:val="005077E0"/>
    <w:rsid w:val="00511739"/>
    <w:rsid w:val="00536BAB"/>
    <w:rsid w:val="00540C2E"/>
    <w:rsid w:val="005414F5"/>
    <w:rsid w:val="00545925"/>
    <w:rsid w:val="005478F3"/>
    <w:rsid w:val="00551A49"/>
    <w:rsid w:val="00552EE8"/>
    <w:rsid w:val="0055353C"/>
    <w:rsid w:val="005622D7"/>
    <w:rsid w:val="005627FA"/>
    <w:rsid w:val="00563204"/>
    <w:rsid w:val="005667D2"/>
    <w:rsid w:val="005710EF"/>
    <w:rsid w:val="00571836"/>
    <w:rsid w:val="00572B6D"/>
    <w:rsid w:val="00572E3B"/>
    <w:rsid w:val="005743CA"/>
    <w:rsid w:val="005757E6"/>
    <w:rsid w:val="00577BE0"/>
    <w:rsid w:val="00582A6D"/>
    <w:rsid w:val="0058339B"/>
    <w:rsid w:val="005865CC"/>
    <w:rsid w:val="005A30EA"/>
    <w:rsid w:val="005B126B"/>
    <w:rsid w:val="005B6856"/>
    <w:rsid w:val="005C2721"/>
    <w:rsid w:val="005C2E08"/>
    <w:rsid w:val="005D1B0B"/>
    <w:rsid w:val="005D2D6D"/>
    <w:rsid w:val="005D57DA"/>
    <w:rsid w:val="005D722C"/>
    <w:rsid w:val="005E1C2C"/>
    <w:rsid w:val="005F316B"/>
    <w:rsid w:val="005F58E2"/>
    <w:rsid w:val="005F7A10"/>
    <w:rsid w:val="0060013B"/>
    <w:rsid w:val="00603D01"/>
    <w:rsid w:val="00606168"/>
    <w:rsid w:val="00613447"/>
    <w:rsid w:val="006139C4"/>
    <w:rsid w:val="00621215"/>
    <w:rsid w:val="00622D3B"/>
    <w:rsid w:val="00626026"/>
    <w:rsid w:val="006266B2"/>
    <w:rsid w:val="00627106"/>
    <w:rsid w:val="00634493"/>
    <w:rsid w:val="00634D38"/>
    <w:rsid w:val="00634F45"/>
    <w:rsid w:val="00635CCD"/>
    <w:rsid w:val="006468FD"/>
    <w:rsid w:val="00646946"/>
    <w:rsid w:val="006527B0"/>
    <w:rsid w:val="006570DE"/>
    <w:rsid w:val="00661F5C"/>
    <w:rsid w:val="00662730"/>
    <w:rsid w:val="00670C39"/>
    <w:rsid w:val="0067251D"/>
    <w:rsid w:val="00675619"/>
    <w:rsid w:val="00675B28"/>
    <w:rsid w:val="00680594"/>
    <w:rsid w:val="00682940"/>
    <w:rsid w:val="00683613"/>
    <w:rsid w:val="006847A9"/>
    <w:rsid w:val="00684AB7"/>
    <w:rsid w:val="00684CAD"/>
    <w:rsid w:val="0069481F"/>
    <w:rsid w:val="00695F7F"/>
    <w:rsid w:val="0069653B"/>
    <w:rsid w:val="006A51FA"/>
    <w:rsid w:val="006A522E"/>
    <w:rsid w:val="006B1ACC"/>
    <w:rsid w:val="006B4BF9"/>
    <w:rsid w:val="006B71A8"/>
    <w:rsid w:val="006C33D3"/>
    <w:rsid w:val="006C6278"/>
    <w:rsid w:val="006E262A"/>
    <w:rsid w:val="006E2AD2"/>
    <w:rsid w:val="006F1795"/>
    <w:rsid w:val="006F244F"/>
    <w:rsid w:val="006F31F6"/>
    <w:rsid w:val="006F5C12"/>
    <w:rsid w:val="006F5CDC"/>
    <w:rsid w:val="006F6E80"/>
    <w:rsid w:val="00701230"/>
    <w:rsid w:val="00705833"/>
    <w:rsid w:val="0071023B"/>
    <w:rsid w:val="00710771"/>
    <w:rsid w:val="00711829"/>
    <w:rsid w:val="007151D7"/>
    <w:rsid w:val="00723439"/>
    <w:rsid w:val="00724CB7"/>
    <w:rsid w:val="00726CCC"/>
    <w:rsid w:val="00730BEE"/>
    <w:rsid w:val="00740DA5"/>
    <w:rsid w:val="007414FA"/>
    <w:rsid w:val="00741B2C"/>
    <w:rsid w:val="00756858"/>
    <w:rsid w:val="00765E0C"/>
    <w:rsid w:val="007723A7"/>
    <w:rsid w:val="00772796"/>
    <w:rsid w:val="00780011"/>
    <w:rsid w:val="00780E15"/>
    <w:rsid w:val="00782CDC"/>
    <w:rsid w:val="00784A9D"/>
    <w:rsid w:val="00787615"/>
    <w:rsid w:val="00787DDD"/>
    <w:rsid w:val="0079085A"/>
    <w:rsid w:val="00794F1C"/>
    <w:rsid w:val="00795463"/>
    <w:rsid w:val="007A0C7B"/>
    <w:rsid w:val="007A1D35"/>
    <w:rsid w:val="007B3AFA"/>
    <w:rsid w:val="007C1ABF"/>
    <w:rsid w:val="007C270F"/>
    <w:rsid w:val="007C33BD"/>
    <w:rsid w:val="007D187A"/>
    <w:rsid w:val="007D3513"/>
    <w:rsid w:val="007D4FAC"/>
    <w:rsid w:val="007D5E0C"/>
    <w:rsid w:val="007E0553"/>
    <w:rsid w:val="007E095C"/>
    <w:rsid w:val="007E230F"/>
    <w:rsid w:val="007E47E4"/>
    <w:rsid w:val="007E6CCF"/>
    <w:rsid w:val="007E7446"/>
    <w:rsid w:val="007E7D6D"/>
    <w:rsid w:val="007F0F79"/>
    <w:rsid w:val="007F24C4"/>
    <w:rsid w:val="007F3BF2"/>
    <w:rsid w:val="007F42C5"/>
    <w:rsid w:val="007F54B4"/>
    <w:rsid w:val="007F555A"/>
    <w:rsid w:val="00821489"/>
    <w:rsid w:val="00825834"/>
    <w:rsid w:val="00827AFA"/>
    <w:rsid w:val="00837394"/>
    <w:rsid w:val="00841736"/>
    <w:rsid w:val="00844CF2"/>
    <w:rsid w:val="00847459"/>
    <w:rsid w:val="00853689"/>
    <w:rsid w:val="008551FE"/>
    <w:rsid w:val="0085761F"/>
    <w:rsid w:val="00864E6E"/>
    <w:rsid w:val="0086574B"/>
    <w:rsid w:val="00866BEE"/>
    <w:rsid w:val="0087280D"/>
    <w:rsid w:val="0087571B"/>
    <w:rsid w:val="008765C0"/>
    <w:rsid w:val="0087703C"/>
    <w:rsid w:val="00877C09"/>
    <w:rsid w:val="00882A84"/>
    <w:rsid w:val="008835C4"/>
    <w:rsid w:val="00896B6E"/>
    <w:rsid w:val="00896FE6"/>
    <w:rsid w:val="008A1293"/>
    <w:rsid w:val="008A1FEB"/>
    <w:rsid w:val="008B2101"/>
    <w:rsid w:val="008B3045"/>
    <w:rsid w:val="008C2F8D"/>
    <w:rsid w:val="008C6708"/>
    <w:rsid w:val="008E0715"/>
    <w:rsid w:val="008E5C7C"/>
    <w:rsid w:val="008F2E9F"/>
    <w:rsid w:val="008F4332"/>
    <w:rsid w:val="008F62CC"/>
    <w:rsid w:val="0090444F"/>
    <w:rsid w:val="00914738"/>
    <w:rsid w:val="0091490B"/>
    <w:rsid w:val="00914DC2"/>
    <w:rsid w:val="00916F1F"/>
    <w:rsid w:val="00920F47"/>
    <w:rsid w:val="009277FB"/>
    <w:rsid w:val="00927B63"/>
    <w:rsid w:val="00933B23"/>
    <w:rsid w:val="009375B4"/>
    <w:rsid w:val="00937A51"/>
    <w:rsid w:val="00944653"/>
    <w:rsid w:val="00945A03"/>
    <w:rsid w:val="00953671"/>
    <w:rsid w:val="00961B8F"/>
    <w:rsid w:val="00964128"/>
    <w:rsid w:val="0096439A"/>
    <w:rsid w:val="00972EE8"/>
    <w:rsid w:val="009746FC"/>
    <w:rsid w:val="0098724F"/>
    <w:rsid w:val="00990FBB"/>
    <w:rsid w:val="00991C9E"/>
    <w:rsid w:val="009961B6"/>
    <w:rsid w:val="009A0B26"/>
    <w:rsid w:val="009A1931"/>
    <w:rsid w:val="009A21EA"/>
    <w:rsid w:val="009B2B38"/>
    <w:rsid w:val="009B55C1"/>
    <w:rsid w:val="009C15E6"/>
    <w:rsid w:val="009C4FF8"/>
    <w:rsid w:val="009C558B"/>
    <w:rsid w:val="009D0856"/>
    <w:rsid w:val="009D5AF8"/>
    <w:rsid w:val="009D6BEB"/>
    <w:rsid w:val="009E2AC5"/>
    <w:rsid w:val="009F190E"/>
    <w:rsid w:val="009F21A3"/>
    <w:rsid w:val="009F2368"/>
    <w:rsid w:val="009F6B62"/>
    <w:rsid w:val="00A0431B"/>
    <w:rsid w:val="00A106B6"/>
    <w:rsid w:val="00A11E80"/>
    <w:rsid w:val="00A169F0"/>
    <w:rsid w:val="00A16D6C"/>
    <w:rsid w:val="00A22A62"/>
    <w:rsid w:val="00A25968"/>
    <w:rsid w:val="00A25CD0"/>
    <w:rsid w:val="00A31A7B"/>
    <w:rsid w:val="00A33224"/>
    <w:rsid w:val="00A4255A"/>
    <w:rsid w:val="00A50B37"/>
    <w:rsid w:val="00A51E56"/>
    <w:rsid w:val="00A55D70"/>
    <w:rsid w:val="00A6542F"/>
    <w:rsid w:val="00A66335"/>
    <w:rsid w:val="00A750B3"/>
    <w:rsid w:val="00A754B8"/>
    <w:rsid w:val="00A772A6"/>
    <w:rsid w:val="00A90840"/>
    <w:rsid w:val="00A9506A"/>
    <w:rsid w:val="00A96640"/>
    <w:rsid w:val="00A96D51"/>
    <w:rsid w:val="00AA29DD"/>
    <w:rsid w:val="00AA3372"/>
    <w:rsid w:val="00AA6C4F"/>
    <w:rsid w:val="00AB1C29"/>
    <w:rsid w:val="00AB6567"/>
    <w:rsid w:val="00AB69B8"/>
    <w:rsid w:val="00AB6C32"/>
    <w:rsid w:val="00AC0B13"/>
    <w:rsid w:val="00AC1BF2"/>
    <w:rsid w:val="00AC55B2"/>
    <w:rsid w:val="00AC7F6B"/>
    <w:rsid w:val="00AD1AA3"/>
    <w:rsid w:val="00AE7D07"/>
    <w:rsid w:val="00AF16A7"/>
    <w:rsid w:val="00AF5B07"/>
    <w:rsid w:val="00B03921"/>
    <w:rsid w:val="00B10D5C"/>
    <w:rsid w:val="00B1102F"/>
    <w:rsid w:val="00B13250"/>
    <w:rsid w:val="00B24710"/>
    <w:rsid w:val="00B30CA7"/>
    <w:rsid w:val="00B30E71"/>
    <w:rsid w:val="00B33AE7"/>
    <w:rsid w:val="00B34E13"/>
    <w:rsid w:val="00B352AC"/>
    <w:rsid w:val="00B4172A"/>
    <w:rsid w:val="00B41EB9"/>
    <w:rsid w:val="00B442A6"/>
    <w:rsid w:val="00B510AB"/>
    <w:rsid w:val="00B51BD9"/>
    <w:rsid w:val="00B539EC"/>
    <w:rsid w:val="00B6261E"/>
    <w:rsid w:val="00B72B8C"/>
    <w:rsid w:val="00B72BC8"/>
    <w:rsid w:val="00B80A76"/>
    <w:rsid w:val="00B83ED2"/>
    <w:rsid w:val="00B905FB"/>
    <w:rsid w:val="00B90CF0"/>
    <w:rsid w:val="00B90D64"/>
    <w:rsid w:val="00B93E51"/>
    <w:rsid w:val="00B94E57"/>
    <w:rsid w:val="00BB06E5"/>
    <w:rsid w:val="00BB1695"/>
    <w:rsid w:val="00BB5313"/>
    <w:rsid w:val="00BB6A5E"/>
    <w:rsid w:val="00BC0FBE"/>
    <w:rsid w:val="00BC245E"/>
    <w:rsid w:val="00BC2DE5"/>
    <w:rsid w:val="00BC45AF"/>
    <w:rsid w:val="00BC6E35"/>
    <w:rsid w:val="00BD4E19"/>
    <w:rsid w:val="00BE02E1"/>
    <w:rsid w:val="00BE5455"/>
    <w:rsid w:val="00BF3E5C"/>
    <w:rsid w:val="00C0385F"/>
    <w:rsid w:val="00C07136"/>
    <w:rsid w:val="00C11454"/>
    <w:rsid w:val="00C12E4D"/>
    <w:rsid w:val="00C15B7A"/>
    <w:rsid w:val="00C2083A"/>
    <w:rsid w:val="00C22294"/>
    <w:rsid w:val="00C230D7"/>
    <w:rsid w:val="00C23FDC"/>
    <w:rsid w:val="00C265FB"/>
    <w:rsid w:val="00C425F8"/>
    <w:rsid w:val="00C4352E"/>
    <w:rsid w:val="00C535B0"/>
    <w:rsid w:val="00C5468D"/>
    <w:rsid w:val="00C6247D"/>
    <w:rsid w:val="00C638BA"/>
    <w:rsid w:val="00C72AF1"/>
    <w:rsid w:val="00C72C9E"/>
    <w:rsid w:val="00C75F42"/>
    <w:rsid w:val="00C76016"/>
    <w:rsid w:val="00C80535"/>
    <w:rsid w:val="00C8342F"/>
    <w:rsid w:val="00C84948"/>
    <w:rsid w:val="00C84AED"/>
    <w:rsid w:val="00C955B9"/>
    <w:rsid w:val="00C972CB"/>
    <w:rsid w:val="00CA140D"/>
    <w:rsid w:val="00CA27A5"/>
    <w:rsid w:val="00CA7DEA"/>
    <w:rsid w:val="00CB2EAD"/>
    <w:rsid w:val="00CB3265"/>
    <w:rsid w:val="00CC1FCE"/>
    <w:rsid w:val="00CC3D65"/>
    <w:rsid w:val="00CC6602"/>
    <w:rsid w:val="00CC7A75"/>
    <w:rsid w:val="00CD0319"/>
    <w:rsid w:val="00CD507E"/>
    <w:rsid w:val="00CF1FBE"/>
    <w:rsid w:val="00CF39F4"/>
    <w:rsid w:val="00CF4E48"/>
    <w:rsid w:val="00CF4FBA"/>
    <w:rsid w:val="00CF7422"/>
    <w:rsid w:val="00CF76A0"/>
    <w:rsid w:val="00D018CE"/>
    <w:rsid w:val="00D024FD"/>
    <w:rsid w:val="00D0262A"/>
    <w:rsid w:val="00D02EE8"/>
    <w:rsid w:val="00D12901"/>
    <w:rsid w:val="00D1404E"/>
    <w:rsid w:val="00D238BC"/>
    <w:rsid w:val="00D4068E"/>
    <w:rsid w:val="00D42644"/>
    <w:rsid w:val="00D44575"/>
    <w:rsid w:val="00D44CFF"/>
    <w:rsid w:val="00D45ACF"/>
    <w:rsid w:val="00D53E7E"/>
    <w:rsid w:val="00D67A12"/>
    <w:rsid w:val="00D72D33"/>
    <w:rsid w:val="00D75839"/>
    <w:rsid w:val="00D76743"/>
    <w:rsid w:val="00D80591"/>
    <w:rsid w:val="00D81DD7"/>
    <w:rsid w:val="00D8517D"/>
    <w:rsid w:val="00D912A7"/>
    <w:rsid w:val="00D92B57"/>
    <w:rsid w:val="00D9677D"/>
    <w:rsid w:val="00D96EA2"/>
    <w:rsid w:val="00DA496E"/>
    <w:rsid w:val="00DB0862"/>
    <w:rsid w:val="00DB46F7"/>
    <w:rsid w:val="00DB4CFC"/>
    <w:rsid w:val="00DC6055"/>
    <w:rsid w:val="00DD0A68"/>
    <w:rsid w:val="00DD1C33"/>
    <w:rsid w:val="00DD4C39"/>
    <w:rsid w:val="00DE0645"/>
    <w:rsid w:val="00DE3614"/>
    <w:rsid w:val="00DF0618"/>
    <w:rsid w:val="00DF0FA9"/>
    <w:rsid w:val="00DF784B"/>
    <w:rsid w:val="00DF7983"/>
    <w:rsid w:val="00E00388"/>
    <w:rsid w:val="00E0664B"/>
    <w:rsid w:val="00E06B08"/>
    <w:rsid w:val="00E15B61"/>
    <w:rsid w:val="00E217B3"/>
    <w:rsid w:val="00E25C3A"/>
    <w:rsid w:val="00E25D7A"/>
    <w:rsid w:val="00E273D9"/>
    <w:rsid w:val="00E27AFC"/>
    <w:rsid w:val="00E326E8"/>
    <w:rsid w:val="00E33F1A"/>
    <w:rsid w:val="00E36AC9"/>
    <w:rsid w:val="00E45A47"/>
    <w:rsid w:val="00E536F7"/>
    <w:rsid w:val="00E53BB9"/>
    <w:rsid w:val="00E53E0A"/>
    <w:rsid w:val="00E55198"/>
    <w:rsid w:val="00E61C37"/>
    <w:rsid w:val="00E74593"/>
    <w:rsid w:val="00E74B9A"/>
    <w:rsid w:val="00E77D55"/>
    <w:rsid w:val="00E80E49"/>
    <w:rsid w:val="00E825BA"/>
    <w:rsid w:val="00E86082"/>
    <w:rsid w:val="00E972CE"/>
    <w:rsid w:val="00EA257B"/>
    <w:rsid w:val="00EB1137"/>
    <w:rsid w:val="00EB1E00"/>
    <w:rsid w:val="00EB30B2"/>
    <w:rsid w:val="00EB3C1A"/>
    <w:rsid w:val="00EB5AD7"/>
    <w:rsid w:val="00EB5C77"/>
    <w:rsid w:val="00EC0FE6"/>
    <w:rsid w:val="00EC132A"/>
    <w:rsid w:val="00EC26DA"/>
    <w:rsid w:val="00EC740F"/>
    <w:rsid w:val="00ED5159"/>
    <w:rsid w:val="00ED5395"/>
    <w:rsid w:val="00EE3F52"/>
    <w:rsid w:val="00EE4263"/>
    <w:rsid w:val="00EE4CFB"/>
    <w:rsid w:val="00EF7C3D"/>
    <w:rsid w:val="00F01A87"/>
    <w:rsid w:val="00F10566"/>
    <w:rsid w:val="00F14E26"/>
    <w:rsid w:val="00F22AE9"/>
    <w:rsid w:val="00F2358D"/>
    <w:rsid w:val="00F253CA"/>
    <w:rsid w:val="00F31911"/>
    <w:rsid w:val="00F322D8"/>
    <w:rsid w:val="00F369C9"/>
    <w:rsid w:val="00F412BF"/>
    <w:rsid w:val="00F41479"/>
    <w:rsid w:val="00F43485"/>
    <w:rsid w:val="00F46326"/>
    <w:rsid w:val="00F529A9"/>
    <w:rsid w:val="00F55254"/>
    <w:rsid w:val="00F60742"/>
    <w:rsid w:val="00F6459A"/>
    <w:rsid w:val="00F65BEB"/>
    <w:rsid w:val="00F70103"/>
    <w:rsid w:val="00F757C8"/>
    <w:rsid w:val="00F85F95"/>
    <w:rsid w:val="00FB194D"/>
    <w:rsid w:val="00FB5DB0"/>
    <w:rsid w:val="00FB7617"/>
    <w:rsid w:val="00FC061C"/>
    <w:rsid w:val="00FC11CD"/>
    <w:rsid w:val="00FC1CFC"/>
    <w:rsid w:val="00FC319C"/>
    <w:rsid w:val="00FC42A9"/>
    <w:rsid w:val="00FD0D53"/>
    <w:rsid w:val="00FD1C3A"/>
    <w:rsid w:val="00FD26E9"/>
    <w:rsid w:val="00FD44E8"/>
    <w:rsid w:val="00FD68C7"/>
    <w:rsid w:val="00FE017D"/>
    <w:rsid w:val="00FE29E5"/>
    <w:rsid w:val="00FF65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702DEC"/>
  <w15:docId w15:val="{7836D706-59FE-4422-AD30-BF33194D5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D68C7"/>
    <w:pPr>
      <w:spacing w:after="200" w:line="276" w:lineRule="auto"/>
    </w:pPr>
    <w:rPr>
      <w:rFonts w:ascii="Calibri" w:hAnsi="Calibri"/>
      <w:sz w:val="22"/>
      <w:szCs w:val="22"/>
    </w:rPr>
  </w:style>
  <w:style w:type="paragraph" w:styleId="1">
    <w:name w:val="heading 1"/>
    <w:basedOn w:val="a"/>
    <w:next w:val="a"/>
    <w:link w:val="10"/>
    <w:qFormat/>
    <w:rsid w:val="003F652D"/>
    <w:pPr>
      <w:keepNext/>
      <w:spacing w:after="0" w:line="240" w:lineRule="auto"/>
      <w:jc w:val="center"/>
      <w:outlineLvl w:val="0"/>
    </w:pPr>
    <w:rPr>
      <w:rFonts w:ascii="Times New Roman" w:hAnsi="Times New Roman"/>
      <w:sz w:val="28"/>
      <w:szCs w:val="20"/>
      <w:lang w:val="x-none" w:eastAsia="x-none"/>
    </w:rPr>
  </w:style>
  <w:style w:type="paragraph" w:styleId="2">
    <w:name w:val="heading 2"/>
    <w:basedOn w:val="a"/>
    <w:next w:val="a"/>
    <w:qFormat/>
    <w:rsid w:val="008F2E9F"/>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4A32B5"/>
    <w:pPr>
      <w:spacing w:after="0" w:line="240" w:lineRule="auto"/>
      <w:ind w:firstLine="851"/>
    </w:pPr>
    <w:rPr>
      <w:rFonts w:ascii="Times New Roman" w:hAnsi="Times New Roman"/>
      <w:sz w:val="28"/>
      <w:szCs w:val="20"/>
    </w:rPr>
  </w:style>
  <w:style w:type="character" w:customStyle="1" w:styleId="a4">
    <w:name w:val="Основной текст с отступом Знак"/>
    <w:link w:val="a3"/>
    <w:rsid w:val="004A32B5"/>
    <w:rPr>
      <w:sz w:val="28"/>
      <w:lang w:val="ru-RU" w:eastAsia="ru-RU" w:bidi="ar-SA"/>
    </w:rPr>
  </w:style>
  <w:style w:type="paragraph" w:styleId="a5">
    <w:name w:val="Balloon Text"/>
    <w:basedOn w:val="a"/>
    <w:semiHidden/>
    <w:rsid w:val="000874D2"/>
    <w:rPr>
      <w:rFonts w:ascii="Tahoma" w:hAnsi="Tahoma" w:cs="Tahoma"/>
      <w:sz w:val="16"/>
      <w:szCs w:val="16"/>
    </w:rPr>
  </w:style>
  <w:style w:type="paragraph" w:styleId="a6">
    <w:name w:val="Body Text"/>
    <w:basedOn w:val="a"/>
    <w:rsid w:val="003F652D"/>
    <w:pPr>
      <w:spacing w:after="120"/>
    </w:pPr>
  </w:style>
  <w:style w:type="paragraph" w:styleId="a7">
    <w:name w:val="header"/>
    <w:basedOn w:val="a"/>
    <w:link w:val="a8"/>
    <w:rsid w:val="003F652D"/>
    <w:pPr>
      <w:tabs>
        <w:tab w:val="center" w:pos="4153"/>
        <w:tab w:val="right" w:pos="8306"/>
      </w:tabs>
      <w:spacing w:after="0" w:line="240" w:lineRule="auto"/>
    </w:pPr>
    <w:rPr>
      <w:rFonts w:ascii="Times New Roman" w:hAnsi="Times New Roman"/>
      <w:sz w:val="20"/>
      <w:szCs w:val="20"/>
    </w:rPr>
  </w:style>
  <w:style w:type="paragraph" w:styleId="a9">
    <w:name w:val="List Paragraph"/>
    <w:basedOn w:val="a"/>
    <w:uiPriority w:val="34"/>
    <w:qFormat/>
    <w:rsid w:val="00EB5C77"/>
    <w:pPr>
      <w:ind w:left="720"/>
      <w:contextualSpacing/>
    </w:pPr>
  </w:style>
  <w:style w:type="paragraph" w:customStyle="1" w:styleId="aa">
    <w:name w:val="Рабочий"/>
    <w:basedOn w:val="a"/>
    <w:rsid w:val="00EB5C77"/>
    <w:pPr>
      <w:spacing w:after="0" w:line="360" w:lineRule="auto"/>
      <w:ind w:firstLine="709"/>
      <w:jc w:val="both"/>
    </w:pPr>
    <w:rPr>
      <w:rFonts w:ascii="Times New Roman" w:hAnsi="Times New Roman"/>
      <w:sz w:val="24"/>
      <w:szCs w:val="20"/>
    </w:rPr>
  </w:style>
  <w:style w:type="character" w:customStyle="1" w:styleId="10">
    <w:name w:val="Заголовок 1 Знак"/>
    <w:link w:val="1"/>
    <w:rsid w:val="006A522E"/>
    <w:rPr>
      <w:sz w:val="28"/>
    </w:rPr>
  </w:style>
  <w:style w:type="character" w:customStyle="1" w:styleId="a8">
    <w:name w:val="Верхний колонтитул Знак"/>
    <w:basedOn w:val="a0"/>
    <w:link w:val="a7"/>
    <w:rsid w:val="006A522E"/>
  </w:style>
  <w:style w:type="paragraph" w:styleId="ab">
    <w:name w:val="No Spacing"/>
    <w:uiPriority w:val="1"/>
    <w:qFormat/>
    <w:rsid w:val="00C265FB"/>
    <w:rPr>
      <w:rFonts w:ascii="Calibri" w:hAnsi="Calibri"/>
      <w:sz w:val="22"/>
      <w:szCs w:val="22"/>
    </w:rPr>
  </w:style>
  <w:style w:type="paragraph" w:styleId="3">
    <w:name w:val="Body Text Indent 3"/>
    <w:basedOn w:val="a"/>
    <w:link w:val="30"/>
    <w:rsid w:val="00D0262A"/>
    <w:pPr>
      <w:spacing w:after="120"/>
      <w:ind w:left="283"/>
    </w:pPr>
    <w:rPr>
      <w:sz w:val="16"/>
      <w:szCs w:val="16"/>
      <w:lang w:val="x-none" w:eastAsia="x-none"/>
    </w:rPr>
  </w:style>
  <w:style w:type="character" w:customStyle="1" w:styleId="30">
    <w:name w:val="Основной текст с отступом 3 Знак"/>
    <w:link w:val="3"/>
    <w:rsid w:val="00D0262A"/>
    <w:rPr>
      <w:rFonts w:ascii="Calibri" w:hAnsi="Calibri"/>
      <w:sz w:val="16"/>
      <w:szCs w:val="16"/>
    </w:rPr>
  </w:style>
  <w:style w:type="character" w:styleId="ac">
    <w:name w:val="Strong"/>
    <w:qFormat/>
    <w:rsid w:val="00422B29"/>
    <w:rPr>
      <w:b/>
      <w:bCs/>
    </w:rPr>
  </w:style>
  <w:style w:type="character" w:styleId="ad">
    <w:name w:val="Hyperlink"/>
    <w:rsid w:val="0046245D"/>
    <w:rPr>
      <w:color w:val="0000FF"/>
      <w:u w:val="single"/>
    </w:rPr>
  </w:style>
  <w:style w:type="paragraph" w:styleId="ae">
    <w:name w:val="footer"/>
    <w:basedOn w:val="a"/>
    <w:link w:val="af"/>
    <w:rsid w:val="00F65BEB"/>
    <w:pPr>
      <w:tabs>
        <w:tab w:val="center" w:pos="4677"/>
        <w:tab w:val="right" w:pos="9355"/>
      </w:tabs>
    </w:pPr>
    <w:rPr>
      <w:lang w:val="x-none" w:eastAsia="x-none"/>
    </w:rPr>
  </w:style>
  <w:style w:type="character" w:customStyle="1" w:styleId="af">
    <w:name w:val="Нижний колонтитул Знак"/>
    <w:link w:val="ae"/>
    <w:rsid w:val="00F65BEB"/>
    <w:rPr>
      <w:rFonts w:ascii="Calibri" w:hAnsi="Calibri"/>
      <w:sz w:val="22"/>
      <w:szCs w:val="22"/>
    </w:rPr>
  </w:style>
  <w:style w:type="paragraph" w:styleId="af0">
    <w:name w:val="Normal (Web)"/>
    <w:basedOn w:val="a"/>
    <w:rsid w:val="006F1795"/>
    <w:pPr>
      <w:spacing w:before="100" w:beforeAutospacing="1" w:after="100" w:afterAutospacing="1" w:line="240" w:lineRule="auto"/>
    </w:pPr>
    <w:rPr>
      <w:rFonts w:ascii="Times New Roman" w:hAnsi="Times New Roman"/>
      <w:sz w:val="24"/>
      <w:szCs w:val="24"/>
    </w:rPr>
  </w:style>
  <w:style w:type="paragraph" w:customStyle="1" w:styleId="ConsNonformat">
    <w:name w:val="ConsNonformat"/>
    <w:rsid w:val="007E0553"/>
    <w:pPr>
      <w:widowControl w:val="0"/>
      <w:autoSpaceDE w:val="0"/>
      <w:autoSpaceDN w:val="0"/>
      <w:adjustRightInd w:val="0"/>
    </w:pPr>
    <w:rPr>
      <w:rFonts w:ascii="Courier New" w:hAnsi="Courier New" w:cs="Courier New"/>
    </w:rPr>
  </w:style>
  <w:style w:type="table" w:customStyle="1" w:styleId="11">
    <w:name w:val="Сетка таблицы1"/>
    <w:basedOn w:val="a1"/>
    <w:next w:val="af1"/>
    <w:uiPriority w:val="59"/>
    <w:rsid w:val="00DC60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rsid w:val="00DC60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93239">
      <w:bodyDiv w:val="1"/>
      <w:marLeft w:val="0"/>
      <w:marRight w:val="0"/>
      <w:marTop w:val="0"/>
      <w:marBottom w:val="0"/>
      <w:divBdr>
        <w:top w:val="none" w:sz="0" w:space="0" w:color="auto"/>
        <w:left w:val="none" w:sz="0" w:space="0" w:color="auto"/>
        <w:bottom w:val="none" w:sz="0" w:space="0" w:color="auto"/>
        <w:right w:val="none" w:sz="0" w:space="0" w:color="auto"/>
      </w:divBdr>
    </w:div>
    <w:div w:id="127747439">
      <w:bodyDiv w:val="1"/>
      <w:marLeft w:val="0"/>
      <w:marRight w:val="0"/>
      <w:marTop w:val="0"/>
      <w:marBottom w:val="0"/>
      <w:divBdr>
        <w:top w:val="none" w:sz="0" w:space="0" w:color="auto"/>
        <w:left w:val="none" w:sz="0" w:space="0" w:color="auto"/>
        <w:bottom w:val="none" w:sz="0" w:space="0" w:color="auto"/>
        <w:right w:val="none" w:sz="0" w:space="0" w:color="auto"/>
      </w:divBdr>
    </w:div>
    <w:div w:id="575557368">
      <w:bodyDiv w:val="1"/>
      <w:marLeft w:val="0"/>
      <w:marRight w:val="0"/>
      <w:marTop w:val="0"/>
      <w:marBottom w:val="0"/>
      <w:divBdr>
        <w:top w:val="none" w:sz="0" w:space="0" w:color="auto"/>
        <w:left w:val="none" w:sz="0" w:space="0" w:color="auto"/>
        <w:bottom w:val="none" w:sz="0" w:space="0" w:color="auto"/>
        <w:right w:val="none" w:sz="0" w:space="0" w:color="auto"/>
      </w:divBdr>
    </w:div>
    <w:div w:id="985889036">
      <w:bodyDiv w:val="1"/>
      <w:marLeft w:val="0"/>
      <w:marRight w:val="0"/>
      <w:marTop w:val="0"/>
      <w:marBottom w:val="0"/>
      <w:divBdr>
        <w:top w:val="none" w:sz="0" w:space="0" w:color="auto"/>
        <w:left w:val="none" w:sz="0" w:space="0" w:color="auto"/>
        <w:bottom w:val="none" w:sz="0" w:space="0" w:color="auto"/>
        <w:right w:val="none" w:sz="0" w:space="0" w:color="auto"/>
      </w:divBdr>
    </w:div>
    <w:div w:id="1664309805">
      <w:bodyDiv w:val="1"/>
      <w:marLeft w:val="0"/>
      <w:marRight w:val="0"/>
      <w:marTop w:val="0"/>
      <w:marBottom w:val="0"/>
      <w:divBdr>
        <w:top w:val="none" w:sz="0" w:space="0" w:color="auto"/>
        <w:left w:val="none" w:sz="0" w:space="0" w:color="auto"/>
        <w:bottom w:val="none" w:sz="0" w:space="0" w:color="auto"/>
        <w:right w:val="none" w:sz="0" w:space="0" w:color="auto"/>
      </w:divBdr>
    </w:div>
    <w:div w:id="1842157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BFCE35-DCFB-4107-80F9-DC3243958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2</Pages>
  <Words>416</Words>
  <Characters>2377</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2788</CharactersWithSpaces>
  <SharedDoc>false</SharedDoc>
  <HLinks>
    <vt:vector size="12" baseType="variant">
      <vt:variant>
        <vt:i4>2687078</vt:i4>
      </vt:variant>
      <vt:variant>
        <vt:i4>3</vt:i4>
      </vt:variant>
      <vt:variant>
        <vt:i4>0</vt:i4>
      </vt:variant>
      <vt:variant>
        <vt:i4>5</vt:i4>
      </vt:variant>
      <vt:variant>
        <vt:lpwstr>https://oik30.ikro.ru/about-us/opisanie-okruga/</vt:lpwstr>
      </vt:variant>
      <vt:variant>
        <vt:lpwstr/>
      </vt:variant>
      <vt:variant>
        <vt:i4>2687078</vt:i4>
      </vt:variant>
      <vt:variant>
        <vt:i4>0</vt:i4>
      </vt:variant>
      <vt:variant>
        <vt:i4>0</vt:i4>
      </vt:variant>
      <vt:variant>
        <vt:i4>5</vt:i4>
      </vt:variant>
      <vt:variant>
        <vt:lpwstr>https://oik30.ikro.ru/about-us/opisanie-okruga/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Администратор</cp:lastModifiedBy>
  <cp:revision>9</cp:revision>
  <cp:lastPrinted>2023-07-18T15:50:00Z</cp:lastPrinted>
  <dcterms:created xsi:type="dcterms:W3CDTF">2023-08-09T14:17:00Z</dcterms:created>
  <dcterms:modified xsi:type="dcterms:W3CDTF">2026-08-22T09:54:00Z</dcterms:modified>
</cp:coreProperties>
</file>