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7D" w:rsidRPr="006C0790" w:rsidRDefault="00D9677D" w:rsidP="006C0790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C0790">
        <w:rPr>
          <w:rFonts w:ascii="Times New Roman" w:hAnsi="Times New Roman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:rsidR="00D9677D" w:rsidRPr="006C0790" w:rsidRDefault="00D9677D" w:rsidP="006C0790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C0790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Pr="006C0790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Pr="006C0790">
        <w:rPr>
          <w:rFonts w:ascii="Times New Roman" w:hAnsi="Times New Roman"/>
          <w:b/>
          <w:sz w:val="30"/>
          <w:szCs w:val="30"/>
        </w:rPr>
        <w:t>КОМИССИЯ</w:t>
      </w:r>
    </w:p>
    <w:p w:rsidR="00D9677D" w:rsidRPr="006C0790" w:rsidRDefault="007F0F79" w:rsidP="006C0790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C0790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692FEF" w:rsidRPr="006C0790">
        <w:rPr>
          <w:rFonts w:ascii="Times New Roman" w:hAnsi="Times New Roman"/>
          <w:b/>
          <w:sz w:val="30"/>
          <w:szCs w:val="30"/>
        </w:rPr>
        <w:t xml:space="preserve">ОРОДА </w:t>
      </w:r>
      <w:r w:rsidR="006C0790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6C0790">
        <w:rPr>
          <w:rFonts w:ascii="Times New Roman" w:hAnsi="Times New Roman"/>
          <w:b/>
          <w:sz w:val="30"/>
          <w:szCs w:val="30"/>
        </w:rPr>
        <w:t>РОСТОВА-НА-ДОНУ</w:t>
      </w:r>
    </w:p>
    <w:p w:rsidR="00711829" w:rsidRPr="006C0790" w:rsidRDefault="00711829" w:rsidP="006C07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9490E" w:rsidRPr="006C0790" w:rsidRDefault="0049490E" w:rsidP="006C07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C0790">
        <w:rPr>
          <w:rFonts w:ascii="Times New Roman" w:hAnsi="Times New Roman"/>
          <w:b/>
          <w:sz w:val="28"/>
          <w:szCs w:val="28"/>
        </w:rPr>
        <w:t>ПОСТАНОВЛЕНИЕ</w:t>
      </w:r>
    </w:p>
    <w:p w:rsidR="00251319" w:rsidRPr="006C0790" w:rsidRDefault="006242E8" w:rsidP="006C0790">
      <w:pPr>
        <w:spacing w:after="0"/>
        <w:ind w:right="-2"/>
        <w:jc w:val="center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sz w:val="28"/>
          <w:szCs w:val="28"/>
        </w:rPr>
        <w:t>26</w:t>
      </w:r>
      <w:r w:rsidR="007E0553" w:rsidRPr="006C0790">
        <w:rPr>
          <w:rFonts w:ascii="Times New Roman" w:hAnsi="Times New Roman"/>
          <w:sz w:val="28"/>
          <w:szCs w:val="28"/>
        </w:rPr>
        <w:t xml:space="preserve"> </w:t>
      </w:r>
      <w:r w:rsidR="00F369C9" w:rsidRPr="006C0790">
        <w:rPr>
          <w:rFonts w:ascii="Times New Roman" w:hAnsi="Times New Roman"/>
          <w:sz w:val="28"/>
          <w:szCs w:val="28"/>
        </w:rPr>
        <w:t>июня</w:t>
      </w:r>
      <w:r w:rsidR="007E0553" w:rsidRPr="006C0790">
        <w:rPr>
          <w:rFonts w:ascii="Times New Roman" w:hAnsi="Times New Roman"/>
          <w:sz w:val="28"/>
          <w:szCs w:val="28"/>
        </w:rPr>
        <w:t xml:space="preserve"> 20</w:t>
      </w:r>
      <w:r w:rsidR="00A35F7B" w:rsidRPr="006C0790">
        <w:rPr>
          <w:rFonts w:ascii="Times New Roman" w:hAnsi="Times New Roman"/>
          <w:sz w:val="28"/>
          <w:szCs w:val="28"/>
        </w:rPr>
        <w:t>23</w:t>
      </w:r>
      <w:r w:rsidR="007E0553" w:rsidRPr="006C0790">
        <w:rPr>
          <w:rFonts w:ascii="Times New Roman" w:hAnsi="Times New Roman"/>
          <w:sz w:val="28"/>
          <w:szCs w:val="28"/>
        </w:rPr>
        <w:t xml:space="preserve"> г</w:t>
      </w:r>
      <w:r w:rsidR="006C0790">
        <w:rPr>
          <w:rFonts w:ascii="Times New Roman" w:hAnsi="Times New Roman"/>
          <w:sz w:val="28"/>
          <w:szCs w:val="28"/>
        </w:rPr>
        <w:t>ода</w:t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1A4F62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CF4E48" w:rsidRPr="006C0790">
        <w:rPr>
          <w:rFonts w:ascii="Times New Roman" w:hAnsi="Times New Roman"/>
          <w:sz w:val="28"/>
          <w:szCs w:val="28"/>
        </w:rPr>
        <w:t xml:space="preserve">№ </w:t>
      </w:r>
      <w:r w:rsidR="00A35F7B" w:rsidRPr="006C0790">
        <w:rPr>
          <w:rFonts w:ascii="Times New Roman" w:hAnsi="Times New Roman"/>
          <w:sz w:val="28"/>
          <w:szCs w:val="28"/>
        </w:rPr>
        <w:t>2</w:t>
      </w:r>
      <w:r w:rsidRPr="006C0790">
        <w:rPr>
          <w:rFonts w:ascii="Times New Roman" w:hAnsi="Times New Roman"/>
          <w:sz w:val="28"/>
          <w:szCs w:val="28"/>
        </w:rPr>
        <w:t>5</w:t>
      </w:r>
      <w:r w:rsidR="00A35F7B" w:rsidRPr="006C0790">
        <w:rPr>
          <w:rFonts w:ascii="Times New Roman" w:hAnsi="Times New Roman"/>
          <w:sz w:val="28"/>
          <w:szCs w:val="28"/>
        </w:rPr>
        <w:t>-</w:t>
      </w:r>
      <w:r w:rsidR="00524CF9" w:rsidRPr="006C0790">
        <w:rPr>
          <w:rFonts w:ascii="Times New Roman" w:hAnsi="Times New Roman"/>
          <w:sz w:val="28"/>
          <w:szCs w:val="28"/>
        </w:rPr>
        <w:t>2</w:t>
      </w:r>
    </w:p>
    <w:p w:rsidR="00137225" w:rsidRDefault="00137225" w:rsidP="006C0790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sz w:val="28"/>
          <w:szCs w:val="28"/>
        </w:rPr>
        <w:t>г.Ростов-на-Дону</w:t>
      </w:r>
    </w:p>
    <w:p w:rsidR="006C0790" w:rsidRPr="006C0790" w:rsidRDefault="006C0790" w:rsidP="006C0790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</w:p>
    <w:p w:rsidR="00524CF9" w:rsidRPr="006C0790" w:rsidRDefault="006C0790" w:rsidP="006C0790">
      <w:pPr>
        <w:spacing w:after="0"/>
        <w:ind w:left="1701" w:right="1699"/>
        <w:jc w:val="both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b/>
          <w:sz w:val="28"/>
          <w:szCs w:val="28"/>
        </w:rPr>
        <w:t>Об утверждении числа и распределения изготавливаемых избирательных бюллетеней для голосования по Ворошиловскому (западному) одномандатному избирательному округу № 30</w:t>
      </w:r>
      <w:r w:rsidRPr="006C0790">
        <w:rPr>
          <w:rFonts w:ascii="Times New Roman" w:hAnsi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/>
          <w:b/>
          <w:sz w:val="28"/>
          <w:szCs w:val="28"/>
        </w:rPr>
        <w:t>и по</w:t>
      </w:r>
      <w:r w:rsidRPr="006C0790">
        <w:rPr>
          <w:rFonts w:ascii="Times New Roman" w:hAnsi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/>
          <w:b/>
          <w:sz w:val="28"/>
          <w:szCs w:val="28"/>
        </w:rPr>
        <w:t>Ворошиловскому (восточному) одномандатному избирательному округу № 31 на выборах депутатов Законодательного Собрания Ростовской области седьмого созыва</w:t>
      </w:r>
    </w:p>
    <w:p w:rsidR="00EF7C3D" w:rsidRPr="006C0790" w:rsidRDefault="00EF7C3D" w:rsidP="006C0790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950D3F" w:rsidRPr="006C0790" w:rsidRDefault="00BC369D" w:rsidP="006C0790">
      <w:pPr>
        <w:pStyle w:val="a6"/>
        <w:suppressAutoHyphens/>
        <w:spacing w:after="0"/>
        <w:ind w:right="28" w:firstLine="851"/>
        <w:jc w:val="both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sz w:val="28"/>
          <w:szCs w:val="28"/>
        </w:rPr>
        <w:t xml:space="preserve">В соответствии с частью 10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18.05.2023 </w:t>
      </w:r>
      <w:r w:rsidRPr="006C0790">
        <w:rPr>
          <w:rFonts w:ascii="Times New Roman" w:hAnsi="Times New Roman"/>
          <w:sz w:val="28"/>
          <w:szCs w:val="28"/>
        </w:rPr>
        <w:br/>
        <w:t>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950D3F" w:rsidRPr="006C0790">
        <w:rPr>
          <w:rFonts w:ascii="Times New Roman" w:hAnsi="Times New Roman"/>
          <w:sz w:val="28"/>
          <w:szCs w:val="28"/>
        </w:rPr>
        <w:t>,</w:t>
      </w:r>
    </w:p>
    <w:p w:rsidR="00950D3F" w:rsidRPr="006C0790" w:rsidRDefault="00950D3F" w:rsidP="006C07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35F7B" w:rsidRPr="006C0790" w:rsidRDefault="00A35F7B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79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:rsidR="00524CF9" w:rsidRPr="006C0790" w:rsidRDefault="00A35F7B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790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:rsidR="00BC369D" w:rsidRPr="006C0790" w:rsidRDefault="00BC369D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6358" w:rsidRPr="006C0790" w:rsidRDefault="00524CF9" w:rsidP="002F4764">
      <w:pPr>
        <w:pStyle w:val="ConsPlusNonformat"/>
        <w:numPr>
          <w:ilvl w:val="0"/>
          <w:numId w:val="22"/>
        </w:numPr>
        <w:spacing w:line="300" w:lineRule="auto"/>
        <w:ind w:left="0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bookmarkStart w:id="0" w:name="_GoBack"/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Утвердить число и распределение по соответствующим территориальным избирательным комиссиям изготавливаемых избирательных бюллетеней для голосования по </w:t>
      </w:r>
      <w:r w:rsidRPr="006C0790">
        <w:rPr>
          <w:rFonts w:ascii="Times New Roman" w:hAnsi="Times New Roman" w:cs="Times New Roman"/>
          <w:bCs/>
          <w:sz w:val="28"/>
          <w:szCs w:val="28"/>
        </w:rPr>
        <w:t>Ворошиловскому (западному) одномандатному избирательному округу №</w:t>
      </w:r>
      <w:r w:rsid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30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>на выборах депутатов Законодательного Собрания Ростовской области седьмого созыва согласно приложению</w:t>
      </w:r>
      <w:r w:rsidR="00FD7E93" w:rsidRPr="006C0790">
        <w:rPr>
          <w:rFonts w:ascii="Times New Roman" w:hAnsi="Times New Roman" w:cs="Times New Roman"/>
          <w:kern w:val="28"/>
          <w:sz w:val="28"/>
          <w:szCs w:val="28"/>
        </w:rPr>
        <w:t xml:space="preserve"> №</w:t>
      </w:r>
      <w:r w:rsidR="006C079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FD7E93" w:rsidRPr="006C0790">
        <w:rPr>
          <w:rFonts w:ascii="Times New Roman" w:hAnsi="Times New Roman" w:cs="Times New Roman"/>
          <w:kern w:val="28"/>
          <w:sz w:val="28"/>
          <w:szCs w:val="28"/>
        </w:rPr>
        <w:t>1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FD7E93" w:rsidRPr="006C0790" w:rsidRDefault="00FD7E93" w:rsidP="002F4764">
      <w:pPr>
        <w:pStyle w:val="ConsPlusNonformat"/>
        <w:numPr>
          <w:ilvl w:val="0"/>
          <w:numId w:val="22"/>
        </w:numPr>
        <w:spacing w:line="300" w:lineRule="auto"/>
        <w:ind w:left="0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Утвердить число и распределение по соответствующим территориальным избирательным комиссиям изготавливаемых избирательных бюллетеней для голосования </w:t>
      </w:r>
      <w:r w:rsidRPr="006C0790">
        <w:rPr>
          <w:rFonts w:ascii="Times New Roman" w:hAnsi="Times New Roman" w:cs="Times New Roman"/>
          <w:bCs/>
          <w:sz w:val="28"/>
          <w:szCs w:val="28"/>
        </w:rPr>
        <w:t>по Ворошиловскому (восточному) одномандатному избирательному округу №</w:t>
      </w:r>
      <w:r w:rsid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31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>на выборах депутатов Законодательного Собрания Ростовской области седьмого созыва согласно приложению №</w:t>
      </w:r>
      <w:r w:rsidR="006C079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>2.</w:t>
      </w:r>
    </w:p>
    <w:p w:rsidR="00046358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Создать Рабочую группу по контролю за получением и передачей избирательных бюллетеней для голосования на выборах депутатов Законодательного Собрания Ростовской области седьмого созыва и утвердить ее в следующем составе:</w:t>
      </w:r>
    </w:p>
    <w:p w:rsidR="00046358" w:rsidRPr="006C0790" w:rsidRDefault="00994E42" w:rsidP="002F4764">
      <w:pPr>
        <w:pStyle w:val="ConsPlusNonformat"/>
        <w:suppressAutoHyphens/>
        <w:spacing w:line="300" w:lineRule="auto"/>
        <w:ind w:left="1134" w:right="28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Колупаев Виктор Александрович – председатель комиссии;</w:t>
      </w:r>
    </w:p>
    <w:p w:rsidR="00046358" w:rsidRPr="006C0790" w:rsidRDefault="00994E42" w:rsidP="002F4764">
      <w:pPr>
        <w:pStyle w:val="ConsPlusNonformat"/>
        <w:suppressAutoHyphens/>
        <w:spacing w:line="300" w:lineRule="auto"/>
        <w:ind w:left="1134" w:right="28"/>
        <w:jc w:val="both"/>
        <w:rPr>
          <w:rFonts w:ascii="Times New Roman" w:hAnsi="Times New Roman" w:cs="Times New Roman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Карелина Дина Сергеевна – заместитель председателя комиссии;</w:t>
      </w:r>
      <w:r w:rsidR="00046358" w:rsidRPr="006C079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:rsidR="00046358" w:rsidRPr="006C0790" w:rsidRDefault="00994E42" w:rsidP="002F4764">
      <w:pPr>
        <w:pStyle w:val="ConsPlusNonformat"/>
        <w:suppressAutoHyphens/>
        <w:spacing w:line="300" w:lineRule="auto"/>
        <w:ind w:left="1134" w:right="28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Зайцева Мария Викторовна – секретарь комиссии</w:t>
      </w:r>
      <w:r w:rsidR="00046358" w:rsidRPr="006C0790"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046358" w:rsidRPr="006C0790" w:rsidRDefault="00994E42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bCs/>
          <w:sz w:val="28"/>
          <w:szCs w:val="28"/>
        </w:rPr>
        <w:t>Разместить настоя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>щее постановление на официальных сайтах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 Территориальной избирательной комиссии Ворошиловского города Ростова-на-Дону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и Окружных избирательных комиссий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bookmarkStart w:id="1" w:name="_Hlk138244870"/>
      <w:r w:rsidRPr="006C0790">
        <w:rPr>
          <w:rFonts w:ascii="Times New Roman" w:hAnsi="Times New Roman" w:cs="Times New Roman"/>
          <w:bCs/>
          <w:sz w:val="28"/>
          <w:szCs w:val="28"/>
        </w:rPr>
        <w:t>Ворошиловскому (западному) одном</w:t>
      </w:r>
      <w:r w:rsidR="006C0790">
        <w:rPr>
          <w:rFonts w:ascii="Times New Roman" w:hAnsi="Times New Roman" w:cs="Times New Roman"/>
          <w:bCs/>
          <w:sz w:val="28"/>
          <w:szCs w:val="28"/>
        </w:rPr>
        <w:t xml:space="preserve">андатному избирательному округу </w:t>
      </w:r>
      <w:r w:rsidRPr="006C0790">
        <w:rPr>
          <w:rFonts w:ascii="Times New Roman" w:hAnsi="Times New Roman" w:cs="Times New Roman"/>
          <w:bCs/>
          <w:sz w:val="28"/>
          <w:szCs w:val="28"/>
        </w:rPr>
        <w:t>№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30 </w:t>
      </w:r>
      <w:bookmarkEnd w:id="1"/>
      <w:r w:rsidR="00CE12A3" w:rsidRPr="006C0790">
        <w:rPr>
          <w:rFonts w:ascii="Times New Roman" w:hAnsi="Times New Roman" w:cs="Times New Roman"/>
          <w:bCs/>
          <w:sz w:val="28"/>
          <w:szCs w:val="28"/>
        </w:rPr>
        <w:t>и по Ворошиловскому (восточному) одномандатному избирательному округу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12A3" w:rsidRPr="006C0790">
        <w:rPr>
          <w:rFonts w:ascii="Times New Roman" w:hAnsi="Times New Roman" w:cs="Times New Roman"/>
          <w:bCs/>
          <w:sz w:val="28"/>
          <w:szCs w:val="28"/>
        </w:rPr>
        <w:t>№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12A3" w:rsidRPr="006C0790">
        <w:rPr>
          <w:rFonts w:ascii="Times New Roman" w:hAnsi="Times New Roman" w:cs="Times New Roman"/>
          <w:bCs/>
          <w:sz w:val="28"/>
          <w:szCs w:val="28"/>
        </w:rPr>
        <w:t xml:space="preserve">31 </w:t>
      </w:r>
      <w:r w:rsidRPr="006C0790">
        <w:rPr>
          <w:rFonts w:ascii="Times New Roman" w:hAnsi="Times New Roman" w:cs="Times New Roman"/>
          <w:bCs/>
          <w:sz w:val="28"/>
          <w:szCs w:val="28"/>
        </w:rPr>
        <w:t>в информационно-телекоммуникационной сети «Интернет»</w:t>
      </w:r>
      <w:r w:rsidR="00524CF9" w:rsidRPr="006C0790"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046358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24CF9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Контроль за исполнением настоящего постановления возложить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br/>
        <w:t xml:space="preserve">на </w:t>
      </w:r>
      <w:r w:rsidR="00994E42" w:rsidRPr="006C0790">
        <w:rPr>
          <w:rFonts w:ascii="Times New Roman" w:hAnsi="Times New Roman" w:cs="Times New Roman"/>
          <w:sz w:val="28"/>
          <w:szCs w:val="28"/>
        </w:rPr>
        <w:t>председателя Территориальной избирательной комиссии Ворошиловского района г. Ростова-на-Дону Колупаева</w:t>
      </w:r>
      <w:r w:rsidR="001A4F62" w:rsidRPr="001A4F62">
        <w:rPr>
          <w:rFonts w:ascii="Times New Roman" w:hAnsi="Times New Roman" w:cs="Times New Roman"/>
          <w:sz w:val="28"/>
          <w:szCs w:val="28"/>
        </w:rPr>
        <w:t xml:space="preserve"> </w:t>
      </w:r>
      <w:r w:rsidR="001A4F62" w:rsidRPr="006C0790">
        <w:rPr>
          <w:rFonts w:ascii="Times New Roman" w:hAnsi="Times New Roman" w:cs="Times New Roman"/>
          <w:sz w:val="28"/>
          <w:szCs w:val="28"/>
        </w:rPr>
        <w:t>В.А.</w:t>
      </w:r>
    </w:p>
    <w:p w:rsidR="005C2721" w:rsidRPr="006C0790" w:rsidRDefault="005C2721" w:rsidP="002F4764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E0553" w:rsidRPr="006C0790" w:rsidRDefault="007E0553" w:rsidP="002F4764">
      <w:pPr>
        <w:spacing w:after="0" w:line="300" w:lineRule="auto"/>
        <w:jc w:val="both"/>
        <w:rPr>
          <w:rFonts w:ascii="Times New Roman" w:hAnsi="Times New Roman"/>
          <w:sz w:val="28"/>
          <w:szCs w:val="28"/>
        </w:rPr>
      </w:pPr>
    </w:p>
    <w:p w:rsidR="000654C6" w:rsidRPr="006C0790" w:rsidRDefault="000654C6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:rsidR="0049490E" w:rsidRPr="006C0790" w:rsidRDefault="006C0790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654C6" w:rsidRPr="006C0790">
        <w:rPr>
          <w:rFonts w:ascii="Times New Roman" w:hAnsi="Times New Roman"/>
          <w:sz w:val="28"/>
          <w:szCs w:val="28"/>
        </w:rPr>
        <w:t>В</w:t>
      </w:r>
      <w:r w:rsidR="0049490E" w:rsidRPr="006C0790">
        <w:rPr>
          <w:rFonts w:ascii="Times New Roman" w:hAnsi="Times New Roman"/>
          <w:sz w:val="28"/>
          <w:szCs w:val="28"/>
        </w:rPr>
        <w:t>.А.</w:t>
      </w:r>
      <w:r w:rsidR="00AB6567" w:rsidRPr="006C0790">
        <w:rPr>
          <w:rFonts w:ascii="Times New Roman" w:hAnsi="Times New Roman"/>
          <w:sz w:val="28"/>
          <w:szCs w:val="28"/>
        </w:rPr>
        <w:t xml:space="preserve"> </w:t>
      </w:r>
      <w:r w:rsidR="000654C6" w:rsidRPr="006C0790">
        <w:rPr>
          <w:rFonts w:ascii="Times New Roman" w:hAnsi="Times New Roman"/>
          <w:sz w:val="28"/>
          <w:szCs w:val="28"/>
        </w:rPr>
        <w:t>Колупаев</w:t>
      </w:r>
    </w:p>
    <w:p w:rsidR="0049490E" w:rsidRDefault="0049490E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:rsidR="001A4F62" w:rsidRPr="006C0790" w:rsidRDefault="001A4F62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:rsidR="000654C6" w:rsidRPr="006C0790" w:rsidRDefault="000654C6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bookmarkEnd w:id="0"/>
    <w:p w:rsidR="00322A39" w:rsidRPr="006C0790" w:rsidRDefault="006C0790" w:rsidP="006C07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35F7B" w:rsidRPr="006C0790">
        <w:rPr>
          <w:rFonts w:ascii="Times New Roman" w:hAnsi="Times New Roman"/>
          <w:sz w:val="28"/>
          <w:szCs w:val="28"/>
        </w:rPr>
        <w:t>М.В. Зайцева</w:t>
      </w:r>
      <w:r w:rsidRPr="006C0790">
        <w:rPr>
          <w:rFonts w:ascii="Times New Roman" w:hAnsi="Times New Roman"/>
          <w:sz w:val="28"/>
          <w:szCs w:val="28"/>
        </w:rPr>
        <w:t xml:space="preserve"> </w:t>
      </w:r>
    </w:p>
    <w:p w:rsidR="00322A39" w:rsidRPr="006C0790" w:rsidRDefault="00322A39" w:rsidP="006C0790">
      <w:pPr>
        <w:spacing w:after="0"/>
        <w:rPr>
          <w:rFonts w:ascii="Times New Roman" w:hAnsi="Times New Roman"/>
          <w:sz w:val="28"/>
          <w:szCs w:val="28"/>
        </w:rPr>
      </w:pPr>
    </w:p>
    <w:sectPr w:rsidR="00322A39" w:rsidRPr="006C0790" w:rsidSect="006C079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267" w:rsidRDefault="005C7267" w:rsidP="00F65BEB">
      <w:pPr>
        <w:spacing w:after="0" w:line="240" w:lineRule="auto"/>
      </w:pPr>
      <w:r>
        <w:separator/>
      </w:r>
    </w:p>
  </w:endnote>
  <w:endnote w:type="continuationSeparator" w:id="0">
    <w:p w:rsidR="005C7267" w:rsidRDefault="005C7267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267" w:rsidRDefault="005C7267" w:rsidP="00F65BEB">
      <w:pPr>
        <w:spacing w:after="0" w:line="240" w:lineRule="auto"/>
      </w:pPr>
      <w:r>
        <w:separator/>
      </w:r>
    </w:p>
  </w:footnote>
  <w:footnote w:type="continuationSeparator" w:id="0">
    <w:p w:rsidR="005C7267" w:rsidRDefault="005C7267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B4308"/>
    <w:multiLevelType w:val="hybridMultilevel"/>
    <w:tmpl w:val="2E0AAA5A"/>
    <w:lvl w:ilvl="0" w:tplc="D9CCF29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8"/>
  </w:num>
  <w:num w:numId="4">
    <w:abstractNumId w:val="14"/>
  </w:num>
  <w:num w:numId="5">
    <w:abstractNumId w:val="8"/>
  </w:num>
  <w:num w:numId="6">
    <w:abstractNumId w:val="4"/>
  </w:num>
  <w:num w:numId="7">
    <w:abstractNumId w:val="2"/>
  </w:num>
  <w:num w:numId="8">
    <w:abstractNumId w:val="20"/>
  </w:num>
  <w:num w:numId="9">
    <w:abstractNumId w:val="21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5"/>
  </w:num>
  <w:num w:numId="16">
    <w:abstractNumId w:val="16"/>
  </w:num>
  <w:num w:numId="17">
    <w:abstractNumId w:val="17"/>
  </w:num>
  <w:num w:numId="18">
    <w:abstractNumId w:val="9"/>
  </w:num>
  <w:num w:numId="19">
    <w:abstractNumId w:val="5"/>
  </w:num>
  <w:num w:numId="20">
    <w:abstractNumId w:val="3"/>
  </w:num>
  <w:num w:numId="21">
    <w:abstractNumId w:val="19"/>
  </w:num>
  <w:num w:numId="22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6358"/>
    <w:rsid w:val="00047D3A"/>
    <w:rsid w:val="00050CA9"/>
    <w:rsid w:val="00062A97"/>
    <w:rsid w:val="00064EDA"/>
    <w:rsid w:val="000654C6"/>
    <w:rsid w:val="00067544"/>
    <w:rsid w:val="00071D08"/>
    <w:rsid w:val="000874D2"/>
    <w:rsid w:val="00092E68"/>
    <w:rsid w:val="000A1B11"/>
    <w:rsid w:val="000A5F72"/>
    <w:rsid w:val="000B5C6A"/>
    <w:rsid w:val="000D1DB5"/>
    <w:rsid w:val="000D1FC2"/>
    <w:rsid w:val="001041D0"/>
    <w:rsid w:val="00104D8B"/>
    <w:rsid w:val="001145BC"/>
    <w:rsid w:val="0011563D"/>
    <w:rsid w:val="00125A91"/>
    <w:rsid w:val="00137225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4F62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00CA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2F4764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24CF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0A3"/>
    <w:rsid w:val="005743CA"/>
    <w:rsid w:val="005757E6"/>
    <w:rsid w:val="00577BE0"/>
    <w:rsid w:val="00580CD2"/>
    <w:rsid w:val="00582A6D"/>
    <w:rsid w:val="0058339B"/>
    <w:rsid w:val="005865CC"/>
    <w:rsid w:val="005A30EA"/>
    <w:rsid w:val="005B126B"/>
    <w:rsid w:val="005B6856"/>
    <w:rsid w:val="005C2721"/>
    <w:rsid w:val="005C7267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42E8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2B7F"/>
    <w:rsid w:val="00692FEF"/>
    <w:rsid w:val="0069481F"/>
    <w:rsid w:val="00695F7F"/>
    <w:rsid w:val="0069653B"/>
    <w:rsid w:val="006A51FA"/>
    <w:rsid w:val="006A522E"/>
    <w:rsid w:val="006B1ACC"/>
    <w:rsid w:val="006B4BF9"/>
    <w:rsid w:val="006C0790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E5C7C"/>
    <w:rsid w:val="008F2E9F"/>
    <w:rsid w:val="008F3FB1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0D3F"/>
    <w:rsid w:val="00953671"/>
    <w:rsid w:val="00961B8F"/>
    <w:rsid w:val="00964128"/>
    <w:rsid w:val="00972EE8"/>
    <w:rsid w:val="00984841"/>
    <w:rsid w:val="0098724F"/>
    <w:rsid w:val="00990FBB"/>
    <w:rsid w:val="00991C9E"/>
    <w:rsid w:val="00994E42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1A7B"/>
    <w:rsid w:val="00A33224"/>
    <w:rsid w:val="00A35F7B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33D5"/>
    <w:rsid w:val="00AB4607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3560"/>
    <w:rsid w:val="00BC369D"/>
    <w:rsid w:val="00BC45AF"/>
    <w:rsid w:val="00BD130D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0C16"/>
    <w:rsid w:val="00CA140D"/>
    <w:rsid w:val="00CA27A5"/>
    <w:rsid w:val="00CA7DEA"/>
    <w:rsid w:val="00CB3265"/>
    <w:rsid w:val="00CC3D65"/>
    <w:rsid w:val="00CC6602"/>
    <w:rsid w:val="00CC7A75"/>
    <w:rsid w:val="00CD0319"/>
    <w:rsid w:val="00CE12A3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47F6"/>
    <w:rsid w:val="00E0664B"/>
    <w:rsid w:val="00E06B08"/>
    <w:rsid w:val="00E15B61"/>
    <w:rsid w:val="00E217B3"/>
    <w:rsid w:val="00E25C3A"/>
    <w:rsid w:val="00E273D9"/>
    <w:rsid w:val="00E27AFC"/>
    <w:rsid w:val="00E36AC9"/>
    <w:rsid w:val="00E40E14"/>
    <w:rsid w:val="00E45A47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D7E93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0A1A70-3FC8-4682-990F-6BFA14CA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A35F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Неразрешенное упоминание"/>
    <w:uiPriority w:val="99"/>
    <w:semiHidden/>
    <w:unhideWhenUsed/>
    <w:rsid w:val="006242E8"/>
    <w:rPr>
      <w:color w:val="605E5C"/>
      <w:shd w:val="clear" w:color="auto" w:fill="E1DFDD"/>
    </w:rPr>
  </w:style>
  <w:style w:type="paragraph" w:styleId="20">
    <w:name w:val="Body Text Indent 2"/>
    <w:basedOn w:val="a"/>
    <w:link w:val="21"/>
    <w:uiPriority w:val="99"/>
    <w:unhideWhenUsed/>
    <w:rsid w:val="00092E68"/>
    <w:pPr>
      <w:spacing w:after="120" w:line="480" w:lineRule="auto"/>
      <w:ind w:left="283"/>
    </w:pPr>
    <w:rPr>
      <w:rFonts w:ascii="Times New Roman" w:hAnsi="Times New Roman"/>
      <w:sz w:val="28"/>
      <w:szCs w:val="20"/>
    </w:rPr>
  </w:style>
  <w:style w:type="character" w:customStyle="1" w:styleId="21">
    <w:name w:val="Основной текст с отступом 2 Знак"/>
    <w:link w:val="20"/>
    <w:uiPriority w:val="99"/>
    <w:rsid w:val="00092E6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4FF0B-EFF8-4317-92E6-EDC8A7CA0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2</cp:revision>
  <cp:lastPrinted>2018-06-20T07:09:00Z</cp:lastPrinted>
  <dcterms:created xsi:type="dcterms:W3CDTF">2023-07-04T17:50:00Z</dcterms:created>
  <dcterms:modified xsi:type="dcterms:W3CDTF">2023-07-04T17:50:00Z</dcterms:modified>
</cp:coreProperties>
</file>