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3DB41" w14:textId="77777777" w:rsidR="003D24B5" w:rsidRDefault="001B15F1" w:rsidP="00F57DE8">
      <w:pPr>
        <w:pStyle w:val="af4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01DC60BF" wp14:editId="7E783D0D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DF1032" w14:textId="77777777" w:rsidR="003D24B5" w:rsidRDefault="001B15F1" w:rsidP="00F57DE8">
      <w:pPr>
        <w:pStyle w:val="af4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07D4839" w14:textId="77777777" w:rsidR="003D24B5" w:rsidRDefault="001B15F1" w:rsidP="00F57DE8">
      <w:pPr>
        <w:pStyle w:val="af4"/>
        <w:pBdr>
          <w:bottom w:val="double" w:sz="4" w:space="1" w:color="000000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1488881" w14:textId="77777777" w:rsidR="003D24B5" w:rsidRDefault="003D24B5" w:rsidP="00F57DE8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6A96F84" w14:textId="77777777" w:rsidR="003D24B5" w:rsidRDefault="001B15F1" w:rsidP="00F57DE8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3D27ECB4" w14:textId="72FF2BF1" w:rsidR="003D24B5" w:rsidRDefault="00260E21" w:rsidP="00F57DE8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11</w:t>
      </w:r>
      <w:r w:rsidR="00937F9C">
        <w:rPr>
          <w:rFonts w:ascii="Times New Roman" w:hAnsi="Times New Roman"/>
          <w:sz w:val="28"/>
          <w:szCs w:val="28"/>
        </w:rPr>
        <w:t xml:space="preserve"> августа</w:t>
      </w:r>
      <w:r w:rsidR="001B15F1">
        <w:rPr>
          <w:rFonts w:ascii="Times New Roman" w:hAnsi="Times New Roman"/>
          <w:sz w:val="28"/>
          <w:szCs w:val="28"/>
        </w:rPr>
        <w:t xml:space="preserve"> 2026 года</w:t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4"/>
        </w:rPr>
        <w:t xml:space="preserve">№ </w:t>
      </w:r>
      <w:r w:rsidR="00937F9C">
        <w:rPr>
          <w:rFonts w:ascii="Times New Roman" w:hAnsi="Times New Roman"/>
          <w:sz w:val="28"/>
          <w:szCs w:val="24"/>
        </w:rPr>
        <w:t>1</w:t>
      </w:r>
      <w:r>
        <w:rPr>
          <w:rFonts w:ascii="Times New Roman" w:hAnsi="Times New Roman"/>
          <w:sz w:val="28"/>
          <w:szCs w:val="24"/>
        </w:rPr>
        <w:t>3</w:t>
      </w:r>
      <w:r w:rsidR="001B15F1">
        <w:rPr>
          <w:rFonts w:ascii="Times New Roman" w:hAnsi="Times New Roman"/>
          <w:sz w:val="28"/>
          <w:szCs w:val="24"/>
        </w:rPr>
        <w:t>-</w:t>
      </w:r>
      <w:r w:rsidR="008B1981">
        <w:rPr>
          <w:rFonts w:ascii="Times New Roman" w:hAnsi="Times New Roman"/>
          <w:sz w:val="28"/>
          <w:szCs w:val="24"/>
        </w:rPr>
        <w:t>1</w:t>
      </w:r>
    </w:p>
    <w:p w14:paraId="3FB07AD9" w14:textId="77777777" w:rsidR="003D24B5" w:rsidRDefault="001B15F1" w:rsidP="00F57DE8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г. Ростов-на-Дону</w:t>
      </w:r>
    </w:p>
    <w:p w14:paraId="7065BF48" w14:textId="77777777" w:rsidR="003D24B5" w:rsidRDefault="003D24B5" w:rsidP="00F57DE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0A680EF1" w14:textId="034DDE3B" w:rsidR="003D24B5" w:rsidRDefault="005D000C" w:rsidP="00F57DE8">
      <w:pPr>
        <w:spacing w:after="0"/>
        <w:ind w:left="1843" w:right="1699"/>
        <w:jc w:val="both"/>
        <w:rPr>
          <w:rFonts w:ascii="Times New Roman" w:hAnsi="Times New Roman"/>
          <w:b/>
          <w:bCs/>
          <w:sz w:val="28"/>
          <w:szCs w:val="28"/>
        </w:rPr>
      </w:pPr>
      <w:r w:rsidRPr="005D000C">
        <w:rPr>
          <w:rFonts w:ascii="Times New Roman" w:hAnsi="Times New Roman"/>
          <w:b/>
          <w:sz w:val="28"/>
          <w:szCs w:val="20"/>
        </w:rPr>
        <w:t xml:space="preserve">О регистрации кандидата в депутаты Законодательного Собрания Ростовской области седьмого созыва по Ворошиловскому (западному) одномандатному избирательному округу № 30 </w:t>
      </w:r>
      <w:r w:rsidR="00260E21">
        <w:rPr>
          <w:rFonts w:ascii="Times New Roman" w:hAnsi="Times New Roman"/>
          <w:b/>
          <w:sz w:val="28"/>
          <w:szCs w:val="20"/>
        </w:rPr>
        <w:t>Любови Васильевны Румянцевой</w:t>
      </w:r>
    </w:p>
    <w:p w14:paraId="5511E8AD" w14:textId="77777777" w:rsidR="003D24B5" w:rsidRDefault="003D24B5" w:rsidP="00F57DE8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2B18065F" w14:textId="653F743D" w:rsidR="003D24B5" w:rsidRDefault="005D000C" w:rsidP="00F57DE8">
      <w:pPr>
        <w:widowControl w:val="0"/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5D000C">
        <w:rPr>
          <w:rFonts w:ascii="Times New Roman" w:hAnsi="Times New Roman"/>
          <w:kern w:val="2"/>
          <w:sz w:val="28"/>
          <w:szCs w:val="28"/>
        </w:rPr>
        <w:t xml:space="preserve">Проверив соответствие порядка выдвижения кандидата в депутаты Законодательного Собрания Ростовской области седьмого созыва </w:t>
      </w:r>
      <w:r w:rsidR="00260E21" w:rsidRPr="00260E21">
        <w:rPr>
          <w:rFonts w:ascii="Times New Roman" w:hAnsi="Times New Roman"/>
          <w:kern w:val="2"/>
          <w:sz w:val="28"/>
          <w:szCs w:val="28"/>
        </w:rPr>
        <w:t>Любов</w:t>
      </w:r>
      <w:r w:rsidR="00260E21">
        <w:rPr>
          <w:rFonts w:ascii="Times New Roman" w:hAnsi="Times New Roman"/>
          <w:kern w:val="2"/>
          <w:sz w:val="28"/>
          <w:szCs w:val="28"/>
        </w:rPr>
        <w:t>и</w:t>
      </w:r>
      <w:r w:rsidR="00260E21" w:rsidRPr="00260E21">
        <w:rPr>
          <w:rFonts w:ascii="Times New Roman" w:hAnsi="Times New Roman"/>
          <w:kern w:val="2"/>
          <w:sz w:val="28"/>
          <w:szCs w:val="28"/>
        </w:rPr>
        <w:t xml:space="preserve"> Васильевной Румянцевой, выдвинут</w:t>
      </w:r>
      <w:r w:rsidR="00260E21">
        <w:rPr>
          <w:rFonts w:ascii="Times New Roman" w:hAnsi="Times New Roman"/>
          <w:kern w:val="2"/>
          <w:sz w:val="28"/>
          <w:szCs w:val="28"/>
        </w:rPr>
        <w:t>ого</w:t>
      </w:r>
      <w:r w:rsidR="00260E21" w:rsidRPr="00260E21">
        <w:rPr>
          <w:rFonts w:ascii="Times New Roman" w:hAnsi="Times New Roman"/>
          <w:kern w:val="2"/>
          <w:sz w:val="28"/>
          <w:szCs w:val="28"/>
        </w:rPr>
        <w:t xml:space="preserve"> Ростовским региональным отделением Политической партии </w:t>
      </w:r>
      <w:r w:rsidR="00260E21" w:rsidRPr="00260E21">
        <w:rPr>
          <w:rFonts w:ascii="Times New Roman" w:hAnsi="Times New Roman"/>
          <w:b/>
          <w:bCs/>
          <w:kern w:val="2"/>
          <w:sz w:val="28"/>
          <w:szCs w:val="28"/>
        </w:rPr>
        <w:t>ЛДПР</w:t>
      </w:r>
      <w:r w:rsidR="00260E21" w:rsidRPr="00260E21">
        <w:rPr>
          <w:rFonts w:ascii="Times New Roman" w:hAnsi="Times New Roman"/>
          <w:kern w:val="2"/>
          <w:sz w:val="28"/>
          <w:szCs w:val="28"/>
        </w:rPr>
        <w:t xml:space="preserve"> – Либерально-демократическая партия России </w:t>
      </w:r>
      <w:r w:rsidRPr="005D000C">
        <w:rPr>
          <w:rFonts w:ascii="Times New Roman" w:hAnsi="Times New Roman"/>
          <w:kern w:val="2"/>
          <w:sz w:val="28"/>
          <w:szCs w:val="28"/>
        </w:rPr>
        <w:t>по Ворошиловскому (западному) одномандатному избирательному округу № 30,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</w:t>
      </w:r>
      <w:r w:rsidR="00385343">
        <w:rPr>
          <w:rFonts w:ascii="Times New Roman" w:hAnsi="Times New Roman"/>
          <w:kern w:val="2"/>
          <w:sz w:val="28"/>
          <w:szCs w:val="28"/>
        </w:rPr>
        <w:t xml:space="preserve"> </w:t>
      </w:r>
      <w:r w:rsidRPr="005D000C">
        <w:rPr>
          <w:rFonts w:ascii="Times New Roman" w:hAnsi="Times New Roman"/>
          <w:kern w:val="2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Федерации», Областного закона от 12.05.2016 № 525-ЗС</w:t>
      </w:r>
      <w:r w:rsidR="00385343">
        <w:rPr>
          <w:rFonts w:ascii="Times New Roman" w:hAnsi="Times New Roman"/>
          <w:kern w:val="2"/>
          <w:sz w:val="28"/>
          <w:szCs w:val="28"/>
        </w:rPr>
        <w:t xml:space="preserve"> </w:t>
      </w:r>
      <w:r w:rsidRPr="005D000C">
        <w:rPr>
          <w:rFonts w:ascii="Times New Roman" w:hAnsi="Times New Roman"/>
          <w:kern w:val="2"/>
          <w:sz w:val="28"/>
          <w:szCs w:val="28"/>
        </w:rPr>
        <w:t>«О выборах и референдумах в Ростовской области», в соответствии со статьями 25, 35</w:t>
      </w:r>
      <w:r w:rsidRPr="005D000C">
        <w:rPr>
          <w:rFonts w:ascii="Times New Roman" w:hAnsi="Times New Roman"/>
          <w:kern w:val="2"/>
          <w:sz w:val="28"/>
          <w:szCs w:val="28"/>
          <w:vertAlign w:val="superscript"/>
        </w:rPr>
        <w:t>1</w:t>
      </w:r>
      <w:r w:rsidRPr="005D000C">
        <w:rPr>
          <w:rFonts w:ascii="Times New Roman" w:hAnsi="Times New Roman"/>
          <w:kern w:val="2"/>
          <w:sz w:val="28"/>
          <w:szCs w:val="28"/>
        </w:rPr>
        <w:t>, 38 указанного Федерального закона, статьями 16, 33 указанного Областного закона</w:t>
      </w:r>
      <w:r w:rsidR="001B15F1">
        <w:rPr>
          <w:rFonts w:ascii="Times New Roman" w:hAnsi="Times New Roman"/>
          <w:kern w:val="2"/>
          <w:sz w:val="28"/>
          <w:szCs w:val="28"/>
        </w:rPr>
        <w:t xml:space="preserve">, </w:t>
      </w:r>
      <w:r w:rsidR="001B15F1">
        <w:rPr>
          <w:rFonts w:ascii="Times New Roman" w:hAnsi="Times New Roman"/>
          <w:color w:val="000000"/>
          <w:sz w:val="28"/>
          <w:szCs w:val="28"/>
        </w:rPr>
        <w:t>постановлением Избирательной комиссии Ростовской области от 14.05.2026 № 148-3 «О возложении на Территориальную избирательную комиссию Ворошиловского района города Ростова-на-Дону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 30</w:t>
      </w:r>
      <w:r w:rsidR="00F57DE8">
        <w:rPr>
          <w:rFonts w:ascii="Times New Roman" w:hAnsi="Times New Roman"/>
          <w:color w:val="000000"/>
          <w:sz w:val="28"/>
          <w:szCs w:val="28"/>
        </w:rPr>
        <w:t>»,</w:t>
      </w:r>
    </w:p>
    <w:p w14:paraId="53B935F7" w14:textId="77777777" w:rsidR="003D24B5" w:rsidRDefault="003D24B5" w:rsidP="00F57DE8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03581B34" w14:textId="77777777" w:rsidR="003D24B5" w:rsidRDefault="001B15F1" w:rsidP="00F57DE8">
      <w:pPr>
        <w:widowControl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183E87" w14:textId="77777777" w:rsidR="003D24B5" w:rsidRDefault="001B15F1" w:rsidP="00F57DE8">
      <w:pPr>
        <w:widowControl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4B23BA6D" w14:textId="77777777" w:rsidR="003D24B5" w:rsidRDefault="003D24B5" w:rsidP="00F57DE8">
      <w:pPr>
        <w:spacing w:after="0"/>
        <w:ind w:firstLine="567"/>
        <w:jc w:val="center"/>
        <w:rPr>
          <w:rFonts w:ascii="Times New Roman" w:hAnsi="Times New Roman"/>
          <w:sz w:val="28"/>
          <w:szCs w:val="24"/>
        </w:rPr>
      </w:pPr>
    </w:p>
    <w:p w14:paraId="34B3CB54" w14:textId="7EF513EF" w:rsidR="003D24B5" w:rsidRDefault="001B15F1" w:rsidP="00F57DE8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4"/>
        </w:rPr>
        <w:t>1.</w:t>
      </w:r>
      <w:r>
        <w:t> </w:t>
      </w:r>
      <w:r w:rsidR="005D000C" w:rsidRPr="005D000C">
        <w:rPr>
          <w:rFonts w:ascii="Times New Roman" w:hAnsi="Times New Roman"/>
          <w:sz w:val="28"/>
          <w:szCs w:val="28"/>
        </w:rPr>
        <w:t xml:space="preserve">Зарегистрировать </w:t>
      </w:r>
      <w:r w:rsidR="00260E21" w:rsidRPr="00260E21">
        <w:rPr>
          <w:rFonts w:ascii="Times New Roman" w:hAnsi="Times New Roman"/>
          <w:sz w:val="28"/>
          <w:szCs w:val="28"/>
        </w:rPr>
        <w:t>Любов</w:t>
      </w:r>
      <w:r w:rsidR="00260E21">
        <w:rPr>
          <w:rFonts w:ascii="Times New Roman" w:hAnsi="Times New Roman"/>
          <w:sz w:val="28"/>
          <w:szCs w:val="28"/>
        </w:rPr>
        <w:t>ь</w:t>
      </w:r>
      <w:r w:rsidR="00260E21" w:rsidRPr="00260E21">
        <w:rPr>
          <w:rFonts w:ascii="Times New Roman" w:hAnsi="Times New Roman"/>
          <w:sz w:val="28"/>
          <w:szCs w:val="28"/>
        </w:rPr>
        <w:t xml:space="preserve"> Васильевн</w:t>
      </w:r>
      <w:r w:rsidR="00260E21">
        <w:rPr>
          <w:rFonts w:ascii="Times New Roman" w:hAnsi="Times New Roman"/>
          <w:sz w:val="28"/>
          <w:szCs w:val="28"/>
        </w:rPr>
        <w:t>у</w:t>
      </w:r>
      <w:r w:rsidR="00260E21" w:rsidRPr="00260E21">
        <w:rPr>
          <w:rFonts w:ascii="Times New Roman" w:hAnsi="Times New Roman"/>
          <w:sz w:val="28"/>
          <w:szCs w:val="28"/>
        </w:rPr>
        <w:t xml:space="preserve"> Румянцев</w:t>
      </w:r>
      <w:r w:rsidR="00260E21">
        <w:rPr>
          <w:rFonts w:ascii="Times New Roman" w:hAnsi="Times New Roman"/>
          <w:sz w:val="28"/>
          <w:szCs w:val="28"/>
        </w:rPr>
        <w:t>у</w:t>
      </w:r>
      <w:r w:rsidR="00260E21" w:rsidRPr="00260E21">
        <w:rPr>
          <w:rFonts w:ascii="Times New Roman" w:hAnsi="Times New Roman"/>
          <w:sz w:val="28"/>
          <w:szCs w:val="28"/>
        </w:rPr>
        <w:t>,</w:t>
      </w:r>
      <w:r w:rsidR="005D000C" w:rsidRPr="005D000C">
        <w:rPr>
          <w:rFonts w:ascii="Times New Roman" w:hAnsi="Times New Roman"/>
          <w:sz w:val="28"/>
          <w:szCs w:val="28"/>
        </w:rPr>
        <w:t xml:space="preserve"> 19</w:t>
      </w:r>
      <w:r w:rsidR="00260E21">
        <w:rPr>
          <w:rFonts w:ascii="Times New Roman" w:hAnsi="Times New Roman"/>
          <w:sz w:val="28"/>
          <w:szCs w:val="28"/>
        </w:rPr>
        <w:t>8</w:t>
      </w:r>
      <w:r w:rsidR="005D000C" w:rsidRPr="005D000C">
        <w:rPr>
          <w:rFonts w:ascii="Times New Roman" w:hAnsi="Times New Roman"/>
          <w:sz w:val="28"/>
          <w:szCs w:val="28"/>
        </w:rPr>
        <w:t xml:space="preserve">4 года рождения, место жительства Ростовская область, город Ростов-на-Дону; </w:t>
      </w:r>
      <w:r w:rsidR="00260E21" w:rsidRPr="00260E21">
        <w:rPr>
          <w:rFonts w:ascii="Times New Roman" w:hAnsi="Times New Roman"/>
          <w:sz w:val="28"/>
          <w:szCs w:val="28"/>
        </w:rPr>
        <w:t xml:space="preserve">временно не </w:t>
      </w:r>
      <w:r w:rsidR="00260E21" w:rsidRPr="00260E21">
        <w:rPr>
          <w:rFonts w:ascii="Times New Roman" w:hAnsi="Times New Roman"/>
          <w:sz w:val="28"/>
          <w:szCs w:val="28"/>
        </w:rPr>
        <w:lastRenderedPageBreak/>
        <w:t>работает</w:t>
      </w:r>
      <w:r w:rsidR="005D000C" w:rsidRPr="005D000C">
        <w:rPr>
          <w:rFonts w:ascii="Times New Roman" w:hAnsi="Times New Roman"/>
          <w:sz w:val="28"/>
          <w:szCs w:val="28"/>
        </w:rPr>
        <w:t xml:space="preserve">; выдвинута </w:t>
      </w:r>
      <w:r w:rsidR="00260E21" w:rsidRPr="00260E21">
        <w:rPr>
          <w:rFonts w:ascii="Times New Roman" w:hAnsi="Times New Roman"/>
          <w:sz w:val="28"/>
          <w:szCs w:val="28"/>
        </w:rPr>
        <w:t xml:space="preserve">Ростовским региональным отделением Политической партии </w:t>
      </w:r>
      <w:r w:rsidR="00260E21" w:rsidRPr="00260E21">
        <w:rPr>
          <w:rFonts w:ascii="Times New Roman" w:hAnsi="Times New Roman"/>
          <w:b/>
          <w:bCs/>
          <w:sz w:val="28"/>
          <w:szCs w:val="28"/>
        </w:rPr>
        <w:t>ЛДПР</w:t>
      </w:r>
      <w:r w:rsidR="00260E21" w:rsidRPr="00260E21">
        <w:rPr>
          <w:rFonts w:ascii="Times New Roman" w:hAnsi="Times New Roman"/>
          <w:sz w:val="28"/>
          <w:szCs w:val="28"/>
        </w:rPr>
        <w:t xml:space="preserve"> – Либерально-демократическая партия России</w:t>
      </w:r>
      <w:r w:rsidR="005D000C" w:rsidRPr="005D000C">
        <w:rPr>
          <w:rFonts w:ascii="Times New Roman" w:hAnsi="Times New Roman"/>
          <w:sz w:val="28"/>
          <w:szCs w:val="28"/>
        </w:rPr>
        <w:t>; кандидатом в депутаты Законодательного Собрания Ростовской области седьмого созыва по Ворошиловскому (западному) одномандатному избирательному округу № 30</w:t>
      </w:r>
      <w:r>
        <w:rPr>
          <w:rFonts w:ascii="Times New Roman" w:hAnsi="Times New Roman"/>
          <w:sz w:val="28"/>
          <w:szCs w:val="28"/>
        </w:rPr>
        <w:t>.</w:t>
      </w:r>
    </w:p>
    <w:p w14:paraId="708C2649" w14:textId="7DF77A37" w:rsidR="003D24B5" w:rsidRDefault="001B15F1" w:rsidP="00F57DE8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Дата регистрации </w:t>
      </w:r>
      <w:r w:rsidR="00260E21">
        <w:rPr>
          <w:rFonts w:ascii="Times New Roman" w:hAnsi="Times New Roman"/>
          <w:sz w:val="28"/>
          <w:szCs w:val="28"/>
        </w:rPr>
        <w:t>11</w:t>
      </w:r>
      <w:r w:rsidR="00937F9C">
        <w:rPr>
          <w:rFonts w:ascii="Times New Roman" w:hAnsi="Times New Roman"/>
          <w:sz w:val="28"/>
          <w:szCs w:val="28"/>
        </w:rPr>
        <w:t xml:space="preserve"> августа</w:t>
      </w:r>
      <w:r>
        <w:rPr>
          <w:rFonts w:ascii="Times New Roman" w:hAnsi="Times New Roman"/>
          <w:sz w:val="28"/>
          <w:szCs w:val="28"/>
        </w:rPr>
        <w:t xml:space="preserve"> 2026 г., время </w:t>
      </w:r>
      <w:r w:rsidRPr="003F166B">
        <w:rPr>
          <w:rFonts w:ascii="Times New Roman" w:hAnsi="Times New Roman"/>
          <w:sz w:val="28"/>
          <w:szCs w:val="28"/>
        </w:rPr>
        <w:t xml:space="preserve">регистрации </w:t>
      </w:r>
      <w:r w:rsidR="003F166B" w:rsidRPr="003F166B">
        <w:rPr>
          <w:rFonts w:ascii="Times New Roman" w:hAnsi="Times New Roman"/>
          <w:sz w:val="28"/>
          <w:szCs w:val="28"/>
        </w:rPr>
        <w:t>16</w:t>
      </w:r>
      <w:r w:rsidRPr="003F166B">
        <w:rPr>
          <w:rFonts w:ascii="Times New Roman" w:hAnsi="Times New Roman"/>
          <w:sz w:val="28"/>
          <w:szCs w:val="28"/>
        </w:rPr>
        <w:t xml:space="preserve"> часов </w:t>
      </w:r>
      <w:r w:rsidR="00937F9C">
        <w:rPr>
          <w:rFonts w:ascii="Times New Roman" w:hAnsi="Times New Roman"/>
          <w:sz w:val="28"/>
          <w:szCs w:val="28"/>
        </w:rPr>
        <w:t>3</w:t>
      </w:r>
      <w:r w:rsidR="00260E21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 минут.</w:t>
      </w:r>
    </w:p>
    <w:p w14:paraId="4BA5B761" w14:textId="77777777" w:rsidR="003D24B5" w:rsidRDefault="001B15F1" w:rsidP="00F57DE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Выдать зарегистрированному кандидату удостоверение установленного образца.</w:t>
      </w:r>
    </w:p>
    <w:p w14:paraId="2F78DDA1" w14:textId="77777777" w:rsidR="003D24B5" w:rsidRDefault="001B15F1" w:rsidP="00F57DE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Направить сведения о зарегистрированном кандидате в средства массовой информации.</w:t>
      </w:r>
    </w:p>
    <w:p w14:paraId="4ADB37B7" w14:textId="65F39B13" w:rsidR="003D24B5" w:rsidRDefault="001B15F1" w:rsidP="00F57DE8">
      <w:pPr>
        <w:spacing w:after="0"/>
        <w:ind w:firstLine="709"/>
        <w:jc w:val="both"/>
        <w:rPr>
          <w:rFonts w:ascii="Times New Roman" w:hAnsi="Times New Roman"/>
          <w:kern w:val="2"/>
          <w:sz w:val="28"/>
          <w:szCs w:val="28"/>
        </w:rPr>
      </w:pPr>
      <w:r>
        <w:rPr>
          <w:rFonts w:ascii="Times New Roman" w:hAnsi="Times New Roman"/>
          <w:spacing w:val="40"/>
          <w:kern w:val="2"/>
          <w:sz w:val="28"/>
          <w:szCs w:val="28"/>
        </w:rPr>
        <w:t>4.</w:t>
      </w:r>
      <w:r>
        <w:rPr>
          <w:rFonts w:ascii="Times New Roman" w:hAnsi="Times New Roman"/>
          <w:b/>
          <w:spacing w:val="40"/>
          <w:kern w:val="2"/>
          <w:sz w:val="28"/>
          <w:szCs w:val="28"/>
        </w:rPr>
        <w:t> </w:t>
      </w:r>
      <w:r>
        <w:rPr>
          <w:rFonts w:ascii="Times New Roman" w:hAnsi="Times New Roman"/>
          <w:kern w:val="2"/>
          <w:sz w:val="28"/>
          <w:szCs w:val="28"/>
        </w:rPr>
        <w:t>Разместить настоящее постановление на официальных сайтах Территориальной избирательной комиссии Ворошиловского</w:t>
      </w:r>
      <w:r w:rsidR="00B74BB9">
        <w:rPr>
          <w:rFonts w:ascii="Times New Roman" w:hAnsi="Times New Roman"/>
          <w:kern w:val="2"/>
          <w:sz w:val="28"/>
          <w:szCs w:val="28"/>
        </w:rPr>
        <w:t xml:space="preserve"> района</w:t>
      </w:r>
      <w:r>
        <w:rPr>
          <w:rFonts w:ascii="Times New Roman" w:hAnsi="Times New Roman"/>
          <w:kern w:val="2"/>
          <w:sz w:val="28"/>
          <w:szCs w:val="28"/>
        </w:rPr>
        <w:t xml:space="preserve"> города Ростова-на-Дону и Окружной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по Ворошиловскому (западному) одномандатному избирательному округу № 30 </w:t>
      </w:r>
      <w:r>
        <w:rPr>
          <w:rFonts w:ascii="Times New Roman" w:hAnsi="Times New Roman"/>
          <w:kern w:val="2"/>
          <w:sz w:val="28"/>
          <w:szCs w:val="28"/>
        </w:rPr>
        <w:t>в информационно-телекоммуникационной сети «Интернет».</w:t>
      </w:r>
    </w:p>
    <w:p w14:paraId="56F5333B" w14:textId="77777777" w:rsidR="003D24B5" w:rsidRDefault="001B15F1" w:rsidP="00F57DE8">
      <w:pPr>
        <w:spacing w:after="0"/>
        <w:ind w:firstLine="709"/>
        <w:jc w:val="both"/>
        <w:rPr>
          <w:rFonts w:ascii="Times New Roman" w:hAnsi="Times New Roman"/>
          <w:kern w:val="2"/>
          <w:sz w:val="28"/>
          <w:szCs w:val="28"/>
        </w:rPr>
      </w:pPr>
      <w:r>
        <w:rPr>
          <w:rFonts w:ascii="Times New Roman" w:hAnsi="Times New Roman"/>
          <w:kern w:val="2"/>
          <w:sz w:val="28"/>
          <w:szCs w:val="28"/>
        </w:rPr>
        <w:t>5. Контроль за исполнением настоящего постановления возложить на секретаря Территориальной избирательной комиссии Ворошиловского района города Ростова-на-Дону Скачкову О.Т.</w:t>
      </w:r>
    </w:p>
    <w:p w14:paraId="17BB50C7" w14:textId="77777777" w:rsidR="003D24B5" w:rsidRDefault="003D24B5" w:rsidP="00F57DE8">
      <w:pPr>
        <w:spacing w:after="0"/>
        <w:rPr>
          <w:rFonts w:ascii="Times New Roman" w:hAnsi="Times New Roman"/>
          <w:sz w:val="28"/>
          <w:szCs w:val="24"/>
        </w:rPr>
      </w:pPr>
    </w:p>
    <w:p w14:paraId="08169CD1" w14:textId="77777777" w:rsidR="003D24B5" w:rsidRDefault="003D24B5" w:rsidP="00F57DE8">
      <w:pPr>
        <w:spacing w:after="0"/>
        <w:rPr>
          <w:rFonts w:ascii="Times New Roman" w:hAnsi="Times New Roman"/>
          <w:sz w:val="28"/>
          <w:szCs w:val="24"/>
        </w:rPr>
      </w:pPr>
    </w:p>
    <w:p w14:paraId="668AAC14" w14:textId="77777777" w:rsidR="003D24B5" w:rsidRDefault="003D24B5" w:rsidP="00F57DE8">
      <w:pPr>
        <w:spacing w:after="0"/>
        <w:rPr>
          <w:rFonts w:ascii="Times New Roman" w:hAnsi="Times New Roman"/>
          <w:sz w:val="28"/>
          <w:szCs w:val="24"/>
        </w:rPr>
      </w:pPr>
    </w:p>
    <w:p w14:paraId="70F87745" w14:textId="77777777" w:rsidR="003D24B5" w:rsidRDefault="001B15F1" w:rsidP="00F57DE8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Председатель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>В.А. Колупаев</w:t>
      </w:r>
    </w:p>
    <w:p w14:paraId="07048383" w14:textId="77777777" w:rsidR="003D24B5" w:rsidRDefault="003D24B5" w:rsidP="00F57DE8">
      <w:pPr>
        <w:spacing w:after="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5335EC5D" w14:textId="77777777" w:rsidR="003D24B5" w:rsidRDefault="003D24B5" w:rsidP="00F57DE8">
      <w:pPr>
        <w:spacing w:after="0"/>
        <w:rPr>
          <w:rFonts w:ascii="Times New Roman" w:hAnsi="Times New Roman"/>
          <w:sz w:val="28"/>
          <w:szCs w:val="24"/>
        </w:rPr>
      </w:pPr>
    </w:p>
    <w:p w14:paraId="56B99954" w14:textId="77777777" w:rsidR="003D24B5" w:rsidRDefault="003D24B5" w:rsidP="00F57DE8">
      <w:pPr>
        <w:spacing w:after="0"/>
        <w:rPr>
          <w:rFonts w:ascii="Times New Roman" w:hAnsi="Times New Roman"/>
          <w:sz w:val="28"/>
          <w:szCs w:val="24"/>
        </w:rPr>
      </w:pPr>
    </w:p>
    <w:p w14:paraId="293C1AC9" w14:textId="222A6697" w:rsidR="003D24B5" w:rsidRDefault="001B15F1" w:rsidP="00F57DE8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>О.Т.</w:t>
      </w:r>
      <w:r w:rsidR="00F57DE8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Скачкова</w:t>
      </w:r>
    </w:p>
    <w:sectPr w:rsidR="003D24B5">
      <w:pgSz w:w="11906" w:h="16838"/>
      <w:pgMar w:top="851" w:right="851" w:bottom="851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4B5"/>
    <w:rsid w:val="00003FB1"/>
    <w:rsid w:val="00094E45"/>
    <w:rsid w:val="001B15F1"/>
    <w:rsid w:val="00224F80"/>
    <w:rsid w:val="00260E21"/>
    <w:rsid w:val="00385343"/>
    <w:rsid w:val="003D24B5"/>
    <w:rsid w:val="003F166B"/>
    <w:rsid w:val="00455218"/>
    <w:rsid w:val="00590376"/>
    <w:rsid w:val="005D000C"/>
    <w:rsid w:val="008B1981"/>
    <w:rsid w:val="00937F9C"/>
    <w:rsid w:val="00976A3F"/>
    <w:rsid w:val="009811B8"/>
    <w:rsid w:val="00B00831"/>
    <w:rsid w:val="00B74BB9"/>
    <w:rsid w:val="00C425B7"/>
    <w:rsid w:val="00CE715C"/>
    <w:rsid w:val="00DC1FB6"/>
    <w:rsid w:val="00DE0F5A"/>
    <w:rsid w:val="00F5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690A1"/>
  <w15:docId w15:val="{5DFD0A1C-E40B-45D1-8AB2-DB5071CA2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link w:val="a4"/>
    <w:qFormat/>
    <w:rsid w:val="004A32B5"/>
    <w:rPr>
      <w:sz w:val="28"/>
      <w:lang w:val="ru-RU" w:eastAsia="ru-RU" w:bidi="ar-SA"/>
    </w:rPr>
  </w:style>
  <w:style w:type="character" w:customStyle="1" w:styleId="10">
    <w:name w:val="Заголовок 1 Знак"/>
    <w:link w:val="1"/>
    <w:qFormat/>
    <w:rsid w:val="006A522E"/>
    <w:rPr>
      <w:sz w:val="28"/>
    </w:rPr>
  </w:style>
  <w:style w:type="character" w:customStyle="1" w:styleId="a5">
    <w:name w:val="Верхний колонтитул Знак"/>
    <w:basedOn w:val="a0"/>
    <w:link w:val="a6"/>
    <w:qFormat/>
    <w:rsid w:val="006A522E"/>
  </w:style>
  <w:style w:type="character" w:customStyle="1" w:styleId="3">
    <w:name w:val="Основной текст с отступом 3 Знак"/>
    <w:link w:val="30"/>
    <w:qFormat/>
    <w:rsid w:val="00D0262A"/>
    <w:rPr>
      <w:rFonts w:ascii="Calibri" w:hAnsi="Calibri"/>
      <w:sz w:val="16"/>
      <w:szCs w:val="16"/>
    </w:rPr>
  </w:style>
  <w:style w:type="character" w:styleId="a7">
    <w:name w:val="Strong"/>
    <w:qFormat/>
    <w:rsid w:val="00422B29"/>
    <w:rPr>
      <w:b/>
      <w:bCs/>
    </w:rPr>
  </w:style>
  <w:style w:type="character" w:styleId="a8">
    <w:name w:val="Hyperlink"/>
    <w:rsid w:val="0046245D"/>
    <w:rPr>
      <w:color w:val="0000FF"/>
      <w:u w:val="single"/>
    </w:rPr>
  </w:style>
  <w:style w:type="character" w:customStyle="1" w:styleId="a9">
    <w:name w:val="Нижний колонтитул Знак"/>
    <w:link w:val="aa"/>
    <w:qFormat/>
    <w:rsid w:val="00F65BEB"/>
    <w:rPr>
      <w:rFonts w:ascii="Calibri" w:hAnsi="Calibri"/>
      <w:sz w:val="22"/>
      <w:szCs w:val="22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rsid w:val="003F652D"/>
    <w:pPr>
      <w:spacing w:after="120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customStyle="1" w:styleId="user">
    <w:name w:val="Заголовок (user)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cs="Arial"/>
    </w:rPr>
  </w:style>
  <w:style w:type="paragraph" w:styleId="a4">
    <w:name w:val="Body Text Indent"/>
    <w:basedOn w:val="a"/>
    <w:link w:val="a3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paragraph" w:styleId="af0">
    <w:name w:val="Balloon Text"/>
    <w:basedOn w:val="a"/>
    <w:semiHidden/>
    <w:qFormat/>
    <w:rsid w:val="000874D2"/>
    <w:rPr>
      <w:rFonts w:ascii="Tahoma" w:hAnsi="Tahoma" w:cs="Tahoma"/>
      <w:sz w:val="16"/>
      <w:szCs w:val="16"/>
    </w:rPr>
  </w:style>
  <w:style w:type="paragraph" w:customStyle="1" w:styleId="user1">
    <w:name w:val="Колонтитулы (user)"/>
    <w:basedOn w:val="a"/>
    <w:qFormat/>
  </w:style>
  <w:style w:type="paragraph" w:customStyle="1" w:styleId="af1">
    <w:name w:val="Колонтитулы"/>
    <w:basedOn w:val="a"/>
    <w:qFormat/>
  </w:style>
  <w:style w:type="paragraph" w:styleId="a6">
    <w:name w:val="header"/>
    <w:basedOn w:val="a"/>
    <w:link w:val="a5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f2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f3">
    <w:name w:val="Рабочий"/>
    <w:basedOn w:val="a"/>
    <w:qFormat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paragraph" w:styleId="af4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0">
    <w:name w:val="Body Text Indent 3"/>
    <w:basedOn w:val="a"/>
    <w:link w:val="3"/>
    <w:qFormat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paragraph" w:styleId="aa">
    <w:name w:val="footer"/>
    <w:basedOn w:val="a"/>
    <w:link w:val="a9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f5">
    <w:name w:val="Normal (Web)"/>
    <w:basedOn w:val="a"/>
    <w:qFormat/>
    <w:rsid w:val="006F1795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qFormat/>
    <w:rsid w:val="007E0553"/>
    <w:pPr>
      <w:widowControl w:val="0"/>
    </w:pPr>
    <w:rPr>
      <w:rFonts w:ascii="Courier New" w:hAnsi="Courier New" w:cs="Courier New"/>
    </w:rPr>
  </w:style>
  <w:style w:type="numbering" w:customStyle="1" w:styleId="user2">
    <w:name w:val="Без списка (user)"/>
    <w:uiPriority w:val="99"/>
    <w:semiHidden/>
    <w:unhideWhenUsed/>
    <w:qFormat/>
  </w:style>
  <w:style w:type="table" w:customStyle="1" w:styleId="11">
    <w:name w:val="Сетка таблицы1"/>
    <w:basedOn w:val="a1"/>
    <w:uiPriority w:val="59"/>
    <w:rsid w:val="00DC605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6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5E7E7-001A-43CA-9A1C-6E05230C6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442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dc:description/>
  <cp:lastModifiedBy>Администратор</cp:lastModifiedBy>
  <cp:revision>4</cp:revision>
  <cp:lastPrinted>2026-08-06T13:44:00Z</cp:lastPrinted>
  <dcterms:created xsi:type="dcterms:W3CDTF">2026-08-10T12:49:00Z</dcterms:created>
  <dcterms:modified xsi:type="dcterms:W3CDTF">2026-08-12T11:53:00Z</dcterms:modified>
  <dc:language>ru-RU</dc:language>
</cp:coreProperties>
</file>