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85CAA8" w14:textId="77777777" w:rsidR="00D9677D" w:rsidRPr="000D6C95" w:rsidRDefault="00E83246" w:rsidP="00292957">
      <w:pPr>
        <w:pStyle w:val="ab"/>
        <w:jc w:val="center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pict w14:anchorId="4E20A5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7.75pt" fillcolor="window">
            <v:imagedata r:id="rId8" o:title=""/>
          </v:shape>
        </w:pict>
      </w:r>
    </w:p>
    <w:p w14:paraId="01BC56D1" w14:textId="77777777" w:rsidR="00D9677D" w:rsidRPr="000D6C95" w:rsidRDefault="00D9677D" w:rsidP="00292957">
      <w:pPr>
        <w:pStyle w:val="ab"/>
        <w:jc w:val="center"/>
        <w:rPr>
          <w:rFonts w:ascii="Times New Roman" w:hAnsi="Times New Roman"/>
          <w:b/>
          <w:sz w:val="30"/>
          <w:szCs w:val="30"/>
        </w:rPr>
      </w:pPr>
      <w:r w:rsidRPr="000D6C95">
        <w:rPr>
          <w:rFonts w:ascii="Times New Roman" w:hAnsi="Times New Roman"/>
          <w:b/>
          <w:sz w:val="30"/>
          <w:szCs w:val="30"/>
        </w:rPr>
        <w:t xml:space="preserve">ТЕРРИТОРИАЛЬНАЯ </w:t>
      </w:r>
      <w:r w:rsidR="007F0F79" w:rsidRPr="000D6C95">
        <w:rPr>
          <w:rFonts w:ascii="Times New Roman" w:hAnsi="Times New Roman"/>
          <w:b/>
          <w:sz w:val="30"/>
          <w:szCs w:val="30"/>
        </w:rPr>
        <w:t xml:space="preserve">  </w:t>
      </w:r>
      <w:r w:rsidRPr="000D6C95">
        <w:rPr>
          <w:rFonts w:ascii="Times New Roman" w:hAnsi="Times New Roman"/>
          <w:b/>
          <w:sz w:val="30"/>
          <w:szCs w:val="30"/>
        </w:rPr>
        <w:t xml:space="preserve">ИЗБИРАТЕЛЬНАЯ </w:t>
      </w:r>
      <w:r w:rsidR="007F0F79" w:rsidRPr="000D6C95">
        <w:rPr>
          <w:rFonts w:ascii="Times New Roman" w:hAnsi="Times New Roman"/>
          <w:b/>
          <w:sz w:val="30"/>
          <w:szCs w:val="30"/>
        </w:rPr>
        <w:t xml:space="preserve">  </w:t>
      </w:r>
      <w:r w:rsidRPr="000D6C95">
        <w:rPr>
          <w:rFonts w:ascii="Times New Roman" w:hAnsi="Times New Roman"/>
          <w:b/>
          <w:sz w:val="30"/>
          <w:szCs w:val="30"/>
        </w:rPr>
        <w:t>КОМИССИЯ</w:t>
      </w:r>
    </w:p>
    <w:p w14:paraId="315B43DA" w14:textId="77777777" w:rsidR="00D9677D" w:rsidRPr="000D6C95" w:rsidRDefault="007F0F79" w:rsidP="00292957">
      <w:pPr>
        <w:pStyle w:val="ab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0D6C95">
        <w:rPr>
          <w:rFonts w:ascii="Times New Roman" w:hAnsi="Times New Roman"/>
          <w:b/>
          <w:sz w:val="30"/>
          <w:szCs w:val="30"/>
        </w:rPr>
        <w:t>ВОРОШИЛОВСКОГО   РАЙОНА   Г</w:t>
      </w:r>
      <w:r w:rsidR="00C821EC" w:rsidRPr="000D6C95">
        <w:rPr>
          <w:rFonts w:ascii="Times New Roman" w:hAnsi="Times New Roman"/>
          <w:b/>
          <w:sz w:val="30"/>
          <w:szCs w:val="30"/>
        </w:rPr>
        <w:t xml:space="preserve">ОРОДА </w:t>
      </w:r>
      <w:r w:rsidR="000D6C95" w:rsidRPr="000D6C95">
        <w:rPr>
          <w:rFonts w:ascii="Times New Roman" w:hAnsi="Times New Roman"/>
          <w:b/>
          <w:sz w:val="30"/>
          <w:szCs w:val="30"/>
        </w:rPr>
        <w:t xml:space="preserve">  </w:t>
      </w:r>
      <w:r w:rsidR="00D9677D" w:rsidRPr="000D6C95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1546D752" w14:textId="77777777" w:rsidR="00711829" w:rsidRPr="000D6C95" w:rsidRDefault="00711829" w:rsidP="0029295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59BF1617" w14:textId="77777777" w:rsidR="0049490E" w:rsidRPr="000D6C95" w:rsidRDefault="0049490E" w:rsidP="0029295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D6C95">
        <w:rPr>
          <w:rFonts w:ascii="Times New Roman" w:hAnsi="Times New Roman"/>
          <w:b/>
          <w:sz w:val="28"/>
          <w:szCs w:val="28"/>
        </w:rPr>
        <w:t>ПОСТАНОВЛЕНИЕ</w:t>
      </w:r>
    </w:p>
    <w:p w14:paraId="12BF5E21" w14:textId="1786A6E6" w:rsidR="00251319" w:rsidRPr="000D6C95" w:rsidRDefault="00E83246" w:rsidP="00292957">
      <w:pPr>
        <w:spacing w:after="0" w:line="240" w:lineRule="auto"/>
        <w:ind w:right="17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01</w:t>
      </w:r>
      <w:r w:rsidR="007E0553" w:rsidRPr="000D6C95">
        <w:rPr>
          <w:rFonts w:ascii="Times New Roman" w:hAnsi="Times New Roman"/>
          <w:sz w:val="28"/>
          <w:szCs w:val="28"/>
        </w:rPr>
        <w:t xml:space="preserve"> </w:t>
      </w:r>
      <w:r w:rsidR="00F369C9" w:rsidRPr="000D6C95">
        <w:rPr>
          <w:rFonts w:ascii="Times New Roman" w:hAnsi="Times New Roman"/>
          <w:sz w:val="28"/>
          <w:szCs w:val="28"/>
        </w:rPr>
        <w:t>ию</w:t>
      </w:r>
      <w:r>
        <w:rPr>
          <w:rFonts w:ascii="Times New Roman" w:hAnsi="Times New Roman"/>
          <w:sz w:val="28"/>
          <w:szCs w:val="28"/>
        </w:rPr>
        <w:t>л</w:t>
      </w:r>
      <w:r w:rsidR="00F369C9" w:rsidRPr="000D6C95">
        <w:rPr>
          <w:rFonts w:ascii="Times New Roman" w:hAnsi="Times New Roman"/>
          <w:sz w:val="28"/>
          <w:szCs w:val="28"/>
        </w:rPr>
        <w:t>я</w:t>
      </w:r>
      <w:r w:rsidR="007E0553" w:rsidRPr="000D6C95">
        <w:rPr>
          <w:rFonts w:ascii="Times New Roman" w:hAnsi="Times New Roman"/>
          <w:sz w:val="28"/>
          <w:szCs w:val="28"/>
        </w:rPr>
        <w:t xml:space="preserve"> 20</w:t>
      </w:r>
      <w:r w:rsidR="00A35F7B" w:rsidRPr="000D6C95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6</w:t>
      </w:r>
      <w:r w:rsidR="007E0553" w:rsidRPr="000D6C95">
        <w:rPr>
          <w:rFonts w:ascii="Times New Roman" w:hAnsi="Times New Roman"/>
          <w:sz w:val="28"/>
          <w:szCs w:val="28"/>
        </w:rPr>
        <w:t xml:space="preserve"> г</w:t>
      </w:r>
      <w:r w:rsidR="00040152" w:rsidRPr="000D6C95">
        <w:rPr>
          <w:rFonts w:ascii="Times New Roman" w:hAnsi="Times New Roman"/>
          <w:sz w:val="28"/>
          <w:szCs w:val="28"/>
        </w:rPr>
        <w:t>ода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CF4E48" w:rsidRPr="000D6C95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6</w:t>
      </w:r>
      <w:r w:rsidR="00A35F7B" w:rsidRPr="000D6C95">
        <w:rPr>
          <w:rFonts w:ascii="Times New Roman" w:hAnsi="Times New Roman"/>
          <w:sz w:val="28"/>
          <w:szCs w:val="28"/>
        </w:rPr>
        <w:t>-</w:t>
      </w:r>
      <w:r w:rsidR="006242E8" w:rsidRPr="000D6C95">
        <w:rPr>
          <w:rFonts w:ascii="Times New Roman" w:hAnsi="Times New Roman"/>
          <w:sz w:val="28"/>
          <w:szCs w:val="28"/>
        </w:rPr>
        <w:t>1</w:t>
      </w:r>
    </w:p>
    <w:p w14:paraId="528ACF6F" w14:textId="77777777" w:rsidR="009312DF" w:rsidRDefault="009312DF" w:rsidP="00292957">
      <w:pPr>
        <w:spacing w:after="0" w:line="240" w:lineRule="auto"/>
        <w:ind w:right="176"/>
        <w:jc w:val="center"/>
        <w:rPr>
          <w:rFonts w:ascii="Times New Roman" w:hAnsi="Times New Roman"/>
          <w:sz w:val="28"/>
          <w:szCs w:val="28"/>
        </w:rPr>
      </w:pPr>
      <w:r w:rsidRPr="000D6C95">
        <w:rPr>
          <w:rFonts w:ascii="Times New Roman" w:hAnsi="Times New Roman"/>
          <w:sz w:val="28"/>
          <w:szCs w:val="28"/>
        </w:rPr>
        <w:t>г.Ростов-на-Дону</w:t>
      </w:r>
    </w:p>
    <w:p w14:paraId="3244BF0D" w14:textId="77777777" w:rsidR="000D6C95" w:rsidRPr="000D6C95" w:rsidRDefault="000D6C95" w:rsidP="00292957">
      <w:pPr>
        <w:spacing w:after="0" w:line="240" w:lineRule="auto"/>
        <w:ind w:right="176"/>
        <w:jc w:val="center"/>
        <w:rPr>
          <w:rFonts w:ascii="Times New Roman" w:hAnsi="Times New Roman"/>
          <w:sz w:val="28"/>
          <w:szCs w:val="28"/>
        </w:rPr>
      </w:pPr>
    </w:p>
    <w:p w14:paraId="12621484" w14:textId="2A291F26" w:rsidR="009312DF" w:rsidRPr="00E83246" w:rsidRDefault="000D6C95" w:rsidP="00E83246">
      <w:pPr>
        <w:spacing w:after="0" w:line="240" w:lineRule="auto"/>
        <w:ind w:left="1418" w:right="15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Р</w:t>
      </w:r>
      <w:r w:rsidRPr="000D6C95">
        <w:rPr>
          <w:rFonts w:ascii="Times New Roman" w:hAnsi="Times New Roman"/>
          <w:b/>
          <w:sz w:val="28"/>
          <w:szCs w:val="28"/>
        </w:rPr>
        <w:t>абочей группе Территориальной избирательной комиссии Ворошиловского района города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0D6C95">
        <w:rPr>
          <w:rFonts w:ascii="Times New Roman" w:hAnsi="Times New Roman"/>
          <w:b/>
          <w:sz w:val="28"/>
          <w:szCs w:val="28"/>
        </w:rPr>
        <w:t xml:space="preserve">Ростова-на-Дону по рассмотрению жалоб (заявлений) на решения и действия (бездействие) нижестоящих избирательных комиссий и их должностных лиц, иных </w:t>
      </w:r>
      <w:r w:rsidRPr="00E83246">
        <w:rPr>
          <w:rFonts w:ascii="Times New Roman" w:hAnsi="Times New Roman"/>
          <w:b/>
          <w:sz w:val="28"/>
          <w:szCs w:val="28"/>
        </w:rPr>
        <w:t xml:space="preserve">участников избирательного процесса, нарушающие избирательные права граждан в ходе избирательной кампании по </w:t>
      </w:r>
      <w:r w:rsidR="00E83246" w:rsidRPr="00E83246">
        <w:rPr>
          <w:rFonts w:ascii="Times New Roman" w:hAnsi="Times New Roman"/>
          <w:b/>
          <w:sz w:val="28"/>
          <w:szCs w:val="28"/>
        </w:rPr>
        <w:t xml:space="preserve">дополнительным </w:t>
      </w:r>
      <w:r w:rsidRPr="00E83246">
        <w:rPr>
          <w:rFonts w:ascii="Times New Roman" w:hAnsi="Times New Roman"/>
          <w:b/>
          <w:sz w:val="28"/>
          <w:szCs w:val="28"/>
        </w:rPr>
        <w:t>выборам депутат</w:t>
      </w:r>
      <w:r w:rsidR="00E83246" w:rsidRPr="00E83246">
        <w:rPr>
          <w:rFonts w:ascii="Times New Roman" w:hAnsi="Times New Roman"/>
          <w:b/>
          <w:sz w:val="28"/>
          <w:szCs w:val="28"/>
        </w:rPr>
        <w:t>а</w:t>
      </w:r>
      <w:r w:rsidRPr="00E83246">
        <w:rPr>
          <w:rFonts w:ascii="Times New Roman" w:hAnsi="Times New Roman"/>
          <w:b/>
          <w:sz w:val="28"/>
          <w:szCs w:val="28"/>
        </w:rPr>
        <w:t xml:space="preserve"> Законодательного Собрания Ростовской области седьмого созыва</w:t>
      </w:r>
      <w:r w:rsidR="00E83246" w:rsidRPr="00E83246">
        <w:rPr>
          <w:rFonts w:ascii="Times New Roman" w:hAnsi="Times New Roman"/>
          <w:b/>
          <w:sz w:val="28"/>
          <w:szCs w:val="28"/>
        </w:rPr>
        <w:t xml:space="preserve"> по </w:t>
      </w:r>
      <w:r w:rsidR="00E83246" w:rsidRPr="00E83246">
        <w:rPr>
          <w:rFonts w:ascii="Times New Roman" w:hAnsi="Times New Roman"/>
          <w:b/>
          <w:sz w:val="28"/>
          <w:szCs w:val="28"/>
        </w:rPr>
        <w:t>Ворошиловскому (западному) одномандатному избирательному округу № 30</w:t>
      </w:r>
    </w:p>
    <w:p w14:paraId="57B9C7AB" w14:textId="77777777" w:rsidR="00EF7C3D" w:rsidRPr="000D6C95" w:rsidRDefault="00EF7C3D" w:rsidP="00292957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14:paraId="0D2DE269" w14:textId="0A4BD70B" w:rsidR="00950D3F" w:rsidRPr="000D6C95" w:rsidRDefault="00950D3F" w:rsidP="0029295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D6C95">
        <w:rPr>
          <w:rFonts w:ascii="Times New Roman" w:hAnsi="Times New Roman"/>
          <w:sz w:val="28"/>
          <w:szCs w:val="28"/>
        </w:rPr>
        <w:t>На основании статьи 25 Федерального закона от 12.06.2002 № 67-ФЗ</w:t>
      </w:r>
      <w:r w:rsidR="001B1625">
        <w:rPr>
          <w:rFonts w:ascii="Times New Roman" w:hAnsi="Times New Roman"/>
          <w:sz w:val="28"/>
          <w:szCs w:val="28"/>
        </w:rPr>
        <w:br/>
      </w:r>
      <w:r w:rsidRPr="000D6C95">
        <w:rPr>
          <w:rFonts w:ascii="Times New Roman" w:hAnsi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статьи 16 </w:t>
      </w:r>
      <w:r w:rsidR="000D6C95">
        <w:rPr>
          <w:rFonts w:ascii="Times New Roman" w:hAnsi="Times New Roman"/>
          <w:sz w:val="28"/>
          <w:szCs w:val="28"/>
        </w:rPr>
        <w:t>Областного закона от 12.05.2016</w:t>
      </w:r>
      <w:r w:rsidR="000D6C95">
        <w:rPr>
          <w:rFonts w:ascii="Times New Roman" w:hAnsi="Times New Roman"/>
          <w:sz w:val="28"/>
          <w:szCs w:val="28"/>
        </w:rPr>
        <w:br/>
      </w:r>
      <w:r w:rsidRPr="000D6C95">
        <w:rPr>
          <w:rFonts w:ascii="Times New Roman" w:hAnsi="Times New Roman"/>
          <w:sz w:val="28"/>
          <w:szCs w:val="28"/>
        </w:rPr>
        <w:t>№</w:t>
      </w:r>
      <w:r w:rsidR="000D6C95">
        <w:rPr>
          <w:rFonts w:ascii="Times New Roman" w:hAnsi="Times New Roman"/>
          <w:sz w:val="28"/>
          <w:szCs w:val="28"/>
        </w:rPr>
        <w:t xml:space="preserve"> </w:t>
      </w:r>
      <w:r w:rsidRPr="000D6C95">
        <w:rPr>
          <w:rFonts w:ascii="Times New Roman" w:hAnsi="Times New Roman"/>
          <w:sz w:val="28"/>
          <w:szCs w:val="28"/>
        </w:rPr>
        <w:t xml:space="preserve">525-ЗС «О выборах и референдумах в Ростовской области», реализуя полномочия по осуществлению контроля за соблюдением избирательных прав граждан Российской Федерации на территории </w:t>
      </w:r>
      <w:r w:rsidR="006242E8" w:rsidRPr="000D6C95">
        <w:rPr>
          <w:rFonts w:ascii="Times New Roman" w:hAnsi="Times New Roman"/>
          <w:bCs/>
          <w:sz w:val="28"/>
          <w:szCs w:val="28"/>
        </w:rPr>
        <w:t>Ворошиловского (западного) одном</w:t>
      </w:r>
      <w:r w:rsidR="00F60F71">
        <w:rPr>
          <w:rFonts w:ascii="Times New Roman" w:hAnsi="Times New Roman"/>
          <w:bCs/>
          <w:sz w:val="28"/>
          <w:szCs w:val="28"/>
        </w:rPr>
        <w:t xml:space="preserve">андатного избирательного округа </w:t>
      </w:r>
      <w:r w:rsidR="006242E8" w:rsidRPr="000D6C95">
        <w:rPr>
          <w:rFonts w:ascii="Times New Roman" w:hAnsi="Times New Roman"/>
          <w:bCs/>
          <w:sz w:val="28"/>
          <w:szCs w:val="28"/>
        </w:rPr>
        <w:t>№</w:t>
      </w:r>
      <w:r w:rsidR="00F60F71">
        <w:rPr>
          <w:rFonts w:ascii="Times New Roman" w:hAnsi="Times New Roman"/>
          <w:bCs/>
          <w:sz w:val="28"/>
          <w:szCs w:val="28"/>
        </w:rPr>
        <w:t xml:space="preserve"> </w:t>
      </w:r>
      <w:r w:rsidR="006242E8" w:rsidRPr="000D6C95">
        <w:rPr>
          <w:rFonts w:ascii="Times New Roman" w:hAnsi="Times New Roman"/>
          <w:bCs/>
          <w:sz w:val="28"/>
          <w:szCs w:val="28"/>
        </w:rPr>
        <w:t>30</w:t>
      </w:r>
      <w:r w:rsidRPr="000D6C95">
        <w:rPr>
          <w:rFonts w:ascii="Times New Roman" w:hAnsi="Times New Roman"/>
          <w:sz w:val="28"/>
          <w:szCs w:val="28"/>
        </w:rPr>
        <w:t xml:space="preserve">, в целях оперативного рассмотрения и принятия решений по жалобам (заявлениям), поступающим в Территориальную избирательную комиссию Ворошиловского района города Ростова-на-Дону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 </w:t>
      </w:r>
      <w:r w:rsidR="00E83246">
        <w:rPr>
          <w:rFonts w:ascii="Times New Roman" w:hAnsi="Times New Roman"/>
          <w:sz w:val="28"/>
          <w:szCs w:val="28"/>
        </w:rPr>
        <w:t xml:space="preserve">дополнительных </w:t>
      </w:r>
      <w:r w:rsidRPr="000D6C95">
        <w:rPr>
          <w:rFonts w:ascii="Times New Roman" w:hAnsi="Times New Roman"/>
          <w:sz w:val="28"/>
          <w:szCs w:val="28"/>
        </w:rPr>
        <w:t xml:space="preserve">выборов </w:t>
      </w:r>
      <w:r w:rsidR="006242E8" w:rsidRPr="000D6C95">
        <w:rPr>
          <w:rFonts w:ascii="Times New Roman" w:hAnsi="Times New Roman"/>
          <w:sz w:val="28"/>
          <w:szCs w:val="28"/>
        </w:rPr>
        <w:t>депутат</w:t>
      </w:r>
      <w:r w:rsidR="00E83246">
        <w:rPr>
          <w:rFonts w:ascii="Times New Roman" w:hAnsi="Times New Roman"/>
          <w:sz w:val="28"/>
          <w:szCs w:val="28"/>
        </w:rPr>
        <w:t>а</w:t>
      </w:r>
      <w:r w:rsidR="006242E8" w:rsidRPr="000D6C95">
        <w:rPr>
          <w:rFonts w:ascii="Times New Roman" w:hAnsi="Times New Roman"/>
          <w:sz w:val="28"/>
          <w:szCs w:val="28"/>
        </w:rPr>
        <w:t xml:space="preserve"> Законодательного Собрания Ростовской области седьмого созыва</w:t>
      </w:r>
      <w:r w:rsidRPr="000D6C95">
        <w:rPr>
          <w:rFonts w:ascii="Times New Roman" w:hAnsi="Times New Roman"/>
          <w:sz w:val="28"/>
          <w:szCs w:val="28"/>
        </w:rPr>
        <w:t xml:space="preserve">, руководствуясь </w:t>
      </w:r>
      <w:r w:rsidR="006242E8" w:rsidRPr="000D6C95">
        <w:rPr>
          <w:rFonts w:ascii="Times New Roman" w:hAnsi="Times New Roman"/>
          <w:sz w:val="28"/>
          <w:szCs w:val="28"/>
        </w:rPr>
        <w:t xml:space="preserve">постановлением Избирательной комиссии Ростовской области </w:t>
      </w:r>
      <w:r w:rsidR="001B1625">
        <w:rPr>
          <w:rFonts w:ascii="Times New Roman" w:hAnsi="Times New Roman"/>
          <w:sz w:val="28"/>
          <w:szCs w:val="28"/>
        </w:rPr>
        <w:t xml:space="preserve">от </w:t>
      </w:r>
      <w:r w:rsidR="00E83246" w:rsidRPr="00E83246">
        <w:rPr>
          <w:rFonts w:ascii="Times New Roman" w:hAnsi="Times New Roman"/>
          <w:sz w:val="28"/>
          <w:szCs w:val="28"/>
        </w:rPr>
        <w:t>14.05.2026 № 148-3</w:t>
      </w:r>
      <w:r w:rsidR="001B1625">
        <w:rPr>
          <w:rFonts w:ascii="Times New Roman" w:hAnsi="Times New Roman"/>
          <w:sz w:val="28"/>
          <w:szCs w:val="28"/>
        </w:rPr>
        <w:br/>
      </w:r>
      <w:r w:rsidR="00E83246" w:rsidRPr="00E83246">
        <w:rPr>
          <w:rFonts w:ascii="Times New Roman" w:hAnsi="Times New Roman"/>
          <w:sz w:val="28"/>
          <w:szCs w:val="28"/>
        </w:rPr>
        <w:t>«О возложении на Территориальную избирательную комиссию Ворошиловского района города Ростова-на-Дону полномочий окружной избирательной комиссии на дополнительных выборах депутата Законодательного Собрания Ростовской области седьмого созыва по Ворошиловскому (западному) одномандатному избирательному округу № 30»</w:t>
      </w:r>
      <w:r w:rsidRPr="000D6C95">
        <w:rPr>
          <w:rFonts w:ascii="Times New Roman" w:hAnsi="Times New Roman"/>
          <w:sz w:val="28"/>
          <w:szCs w:val="28"/>
        </w:rPr>
        <w:t>,</w:t>
      </w:r>
    </w:p>
    <w:p w14:paraId="34539037" w14:textId="77777777" w:rsidR="00950D3F" w:rsidRDefault="00950D3F" w:rsidP="0029295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0F6A19C2" w14:textId="77777777" w:rsidR="001B1625" w:rsidRPr="000D6C95" w:rsidRDefault="001B1625" w:rsidP="0029295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04D05F0F" w14:textId="77777777" w:rsidR="00F60F71" w:rsidRDefault="00A35F7B" w:rsidP="002929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0D6C95">
        <w:rPr>
          <w:rFonts w:ascii="Times New Roman" w:hAnsi="Times New Roman" w:cs="Times New Roman"/>
          <w:sz w:val="28"/>
          <w:szCs w:val="28"/>
        </w:rPr>
        <w:lastRenderedPageBreak/>
        <w:t>Территориальная избирательная комиссия Ворошиловского района</w:t>
      </w:r>
    </w:p>
    <w:p w14:paraId="48DB6418" w14:textId="77777777" w:rsidR="00A35F7B" w:rsidRPr="000D6C95" w:rsidRDefault="00A35F7B" w:rsidP="002929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0D6C95">
        <w:rPr>
          <w:rFonts w:ascii="Times New Roman" w:hAnsi="Times New Roman" w:cs="Times New Roman"/>
          <w:sz w:val="28"/>
          <w:szCs w:val="28"/>
        </w:rPr>
        <w:t>города Ростова-на-Дону ПОСТАНОВЛЯЕТ:</w:t>
      </w:r>
    </w:p>
    <w:p w14:paraId="239BB58D" w14:textId="77777777" w:rsidR="00F60F71" w:rsidRDefault="00F60F71" w:rsidP="00292957">
      <w:pPr>
        <w:spacing w:after="0" w:line="240" w:lineRule="auto"/>
        <w:ind w:firstLine="709"/>
        <w:jc w:val="both"/>
        <w:rPr>
          <w:rFonts w:ascii="Times New Roman" w:hAnsi="Times New Roman"/>
          <w:caps/>
          <w:sz w:val="28"/>
          <w:szCs w:val="28"/>
        </w:rPr>
      </w:pPr>
    </w:p>
    <w:p w14:paraId="73FC20F8" w14:textId="33FD3D22" w:rsidR="00EF7C3D" w:rsidRPr="000D6C95" w:rsidRDefault="000D6C95" w:rsidP="0029295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1. </w:t>
      </w:r>
      <w:r w:rsidR="001B1625" w:rsidRPr="000D6C95">
        <w:rPr>
          <w:rFonts w:ascii="Times New Roman" w:hAnsi="Times New Roman"/>
          <w:sz w:val="28"/>
          <w:szCs w:val="28"/>
        </w:rPr>
        <w:t>Утвердить</w:t>
      </w:r>
      <w:r w:rsidR="001B162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Положение о Р</w:t>
      </w:r>
      <w:r w:rsidR="00EF7C3D" w:rsidRPr="000D6C95">
        <w:rPr>
          <w:rFonts w:ascii="Times New Roman" w:hAnsi="Times New Roman"/>
          <w:sz w:val="28"/>
          <w:szCs w:val="28"/>
        </w:rPr>
        <w:t xml:space="preserve">абочей группе </w:t>
      </w:r>
      <w:r w:rsidR="00572B6D" w:rsidRPr="000D6C95">
        <w:rPr>
          <w:rFonts w:ascii="Times New Roman" w:hAnsi="Times New Roman"/>
          <w:sz w:val="28"/>
          <w:szCs w:val="28"/>
        </w:rPr>
        <w:t>Территориальной избирательной комиссии Ворошиловского</w:t>
      </w:r>
      <w:r>
        <w:rPr>
          <w:rFonts w:ascii="Times New Roman" w:hAnsi="Times New Roman"/>
          <w:sz w:val="28"/>
          <w:szCs w:val="28"/>
        </w:rPr>
        <w:t xml:space="preserve"> района города Ростова-на-Дону </w:t>
      </w:r>
      <w:r w:rsidR="00EF7C3D" w:rsidRPr="000D6C95">
        <w:rPr>
          <w:rFonts w:ascii="Times New Roman" w:hAnsi="Times New Roman"/>
          <w:sz w:val="28"/>
          <w:szCs w:val="28"/>
        </w:rPr>
        <w:t>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</w:t>
      </w:r>
      <w:r>
        <w:rPr>
          <w:rFonts w:ascii="Times New Roman" w:hAnsi="Times New Roman"/>
          <w:sz w:val="28"/>
          <w:szCs w:val="28"/>
        </w:rPr>
        <w:t xml:space="preserve">ва граждан в ходе избирательной </w:t>
      </w:r>
      <w:r w:rsidR="00EF7C3D" w:rsidRPr="000D6C95">
        <w:rPr>
          <w:rFonts w:ascii="Times New Roman" w:hAnsi="Times New Roman"/>
          <w:sz w:val="28"/>
          <w:szCs w:val="28"/>
        </w:rPr>
        <w:t xml:space="preserve">кампании по </w:t>
      </w:r>
      <w:r w:rsidR="001B1625">
        <w:rPr>
          <w:rFonts w:ascii="Times New Roman" w:hAnsi="Times New Roman"/>
          <w:sz w:val="28"/>
          <w:szCs w:val="28"/>
        </w:rPr>
        <w:t xml:space="preserve">дополнительным </w:t>
      </w:r>
      <w:r w:rsidR="00EF7C3D" w:rsidRPr="000D6C95">
        <w:rPr>
          <w:rFonts w:ascii="Times New Roman" w:hAnsi="Times New Roman"/>
          <w:sz w:val="28"/>
          <w:szCs w:val="28"/>
        </w:rPr>
        <w:t xml:space="preserve">выборам </w:t>
      </w:r>
      <w:r w:rsidR="006242E8" w:rsidRPr="000D6C95">
        <w:rPr>
          <w:rFonts w:ascii="Times New Roman" w:hAnsi="Times New Roman"/>
          <w:sz w:val="28"/>
          <w:szCs w:val="28"/>
        </w:rPr>
        <w:t>депутат</w:t>
      </w:r>
      <w:r w:rsidR="001B1625">
        <w:rPr>
          <w:rFonts w:ascii="Times New Roman" w:hAnsi="Times New Roman"/>
          <w:sz w:val="28"/>
          <w:szCs w:val="28"/>
        </w:rPr>
        <w:t>а</w:t>
      </w:r>
      <w:r w:rsidR="006242E8" w:rsidRPr="000D6C95">
        <w:rPr>
          <w:rFonts w:ascii="Times New Roman" w:hAnsi="Times New Roman"/>
          <w:sz w:val="28"/>
          <w:szCs w:val="28"/>
        </w:rPr>
        <w:t xml:space="preserve"> Законодательного Собрания Ростовской области седьмого созыва</w:t>
      </w:r>
      <w:r w:rsidR="001B1625" w:rsidRPr="001B1625">
        <w:t xml:space="preserve"> </w:t>
      </w:r>
      <w:r w:rsidR="001B1625" w:rsidRPr="001B1625">
        <w:rPr>
          <w:rFonts w:ascii="Times New Roman" w:hAnsi="Times New Roman"/>
          <w:sz w:val="28"/>
          <w:szCs w:val="28"/>
        </w:rPr>
        <w:t>по Ворошиловскому (западному) одномандатному избирательному округу № 30</w:t>
      </w:r>
      <w:r w:rsidR="00EF7C3D" w:rsidRPr="000D6C95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="00EF7C3D" w:rsidRPr="000D6C95">
        <w:rPr>
          <w:rFonts w:ascii="Times New Roman" w:hAnsi="Times New Roman"/>
          <w:sz w:val="28"/>
          <w:szCs w:val="28"/>
        </w:rPr>
        <w:t>согласно приложению № 1.</w:t>
      </w:r>
    </w:p>
    <w:p w14:paraId="2A89B65E" w14:textId="6BB546B0" w:rsidR="00EF7C3D" w:rsidRPr="000D6C95" w:rsidRDefault="00950D3F" w:rsidP="0029295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D6C95">
        <w:rPr>
          <w:rFonts w:ascii="Times New Roman" w:hAnsi="Times New Roman"/>
          <w:sz w:val="28"/>
          <w:szCs w:val="28"/>
        </w:rPr>
        <w:t xml:space="preserve">2.  </w:t>
      </w:r>
      <w:r w:rsidR="001B1625" w:rsidRPr="001B1625">
        <w:rPr>
          <w:rFonts w:ascii="Times New Roman" w:hAnsi="Times New Roman"/>
          <w:sz w:val="28"/>
          <w:szCs w:val="28"/>
        </w:rPr>
        <w:t xml:space="preserve">Утвердить </w:t>
      </w:r>
      <w:r w:rsidR="001B1625">
        <w:rPr>
          <w:rFonts w:ascii="Times New Roman" w:hAnsi="Times New Roman"/>
          <w:sz w:val="28"/>
          <w:szCs w:val="28"/>
        </w:rPr>
        <w:t>с</w:t>
      </w:r>
      <w:r w:rsidR="00EF7C3D" w:rsidRPr="000D6C95">
        <w:rPr>
          <w:rFonts w:ascii="Times New Roman" w:hAnsi="Times New Roman"/>
          <w:sz w:val="28"/>
          <w:szCs w:val="28"/>
        </w:rPr>
        <w:t xml:space="preserve">остав Рабочей группы </w:t>
      </w:r>
      <w:r w:rsidR="00572B6D" w:rsidRPr="000D6C95">
        <w:rPr>
          <w:rFonts w:ascii="Times New Roman" w:hAnsi="Times New Roman"/>
          <w:sz w:val="28"/>
          <w:szCs w:val="28"/>
        </w:rPr>
        <w:t>Территориальной избирательной комиссии Ворошиловского</w:t>
      </w:r>
      <w:r w:rsidR="000D6C95">
        <w:rPr>
          <w:rFonts w:ascii="Times New Roman" w:hAnsi="Times New Roman"/>
          <w:sz w:val="28"/>
          <w:szCs w:val="28"/>
        </w:rPr>
        <w:t xml:space="preserve"> района города Ростова-на-Дону </w:t>
      </w:r>
      <w:r w:rsidR="00EF7C3D" w:rsidRPr="000D6C95">
        <w:rPr>
          <w:rFonts w:ascii="Times New Roman" w:hAnsi="Times New Roman"/>
          <w:sz w:val="28"/>
          <w:szCs w:val="28"/>
        </w:rPr>
        <w:t xml:space="preserve">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</w:t>
      </w:r>
      <w:r w:rsidR="001B1625">
        <w:rPr>
          <w:rFonts w:ascii="Times New Roman" w:hAnsi="Times New Roman"/>
          <w:sz w:val="28"/>
          <w:szCs w:val="28"/>
        </w:rPr>
        <w:t xml:space="preserve">дополнительным </w:t>
      </w:r>
      <w:r w:rsidR="00EF7C3D" w:rsidRPr="000D6C95">
        <w:rPr>
          <w:rFonts w:ascii="Times New Roman" w:hAnsi="Times New Roman"/>
          <w:sz w:val="28"/>
          <w:szCs w:val="28"/>
        </w:rPr>
        <w:t xml:space="preserve">выборам </w:t>
      </w:r>
      <w:r w:rsidR="006242E8" w:rsidRPr="000D6C95">
        <w:rPr>
          <w:rFonts w:ascii="Times New Roman" w:hAnsi="Times New Roman"/>
          <w:sz w:val="28"/>
          <w:szCs w:val="28"/>
        </w:rPr>
        <w:t>депутат</w:t>
      </w:r>
      <w:r w:rsidR="001B1625">
        <w:rPr>
          <w:rFonts w:ascii="Times New Roman" w:hAnsi="Times New Roman"/>
          <w:sz w:val="28"/>
          <w:szCs w:val="28"/>
        </w:rPr>
        <w:t>а</w:t>
      </w:r>
      <w:r w:rsidR="006242E8" w:rsidRPr="000D6C95">
        <w:rPr>
          <w:rFonts w:ascii="Times New Roman" w:hAnsi="Times New Roman"/>
          <w:sz w:val="28"/>
          <w:szCs w:val="28"/>
        </w:rPr>
        <w:t xml:space="preserve"> Законодательного Собрания Ростовской области седьмого созыва</w:t>
      </w:r>
      <w:r w:rsidR="001B1625" w:rsidRPr="001B1625">
        <w:t xml:space="preserve"> </w:t>
      </w:r>
      <w:r w:rsidR="001B1625" w:rsidRPr="001B1625">
        <w:rPr>
          <w:rFonts w:ascii="Times New Roman" w:hAnsi="Times New Roman"/>
          <w:sz w:val="28"/>
          <w:szCs w:val="28"/>
        </w:rPr>
        <w:t>по Ворошиловскому (западному) одномандатному избирательному округу № 30</w:t>
      </w:r>
      <w:r w:rsidR="00EF7C3D" w:rsidRPr="000D6C95">
        <w:rPr>
          <w:rFonts w:ascii="Times New Roman" w:hAnsi="Times New Roman"/>
          <w:sz w:val="28"/>
          <w:szCs w:val="28"/>
        </w:rPr>
        <w:t>, согласно приложению № 2.</w:t>
      </w:r>
    </w:p>
    <w:p w14:paraId="0025F9C3" w14:textId="3AE792BD" w:rsidR="00950D3F" w:rsidRPr="000D6C95" w:rsidRDefault="00E83246" w:rsidP="0029295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950D3F" w:rsidRPr="000D6C95">
        <w:rPr>
          <w:rFonts w:ascii="Times New Roman" w:hAnsi="Times New Roman"/>
          <w:sz w:val="28"/>
          <w:szCs w:val="28"/>
        </w:rPr>
        <w:t xml:space="preserve">. Признать утратившим силу постановление Территориальной избирательной комиссии Ворошиловского района города Ростова-на-Дону  от </w:t>
      </w:r>
      <w:r w:rsidRPr="00E83246">
        <w:rPr>
          <w:rFonts w:ascii="Times New Roman" w:hAnsi="Times New Roman"/>
          <w:sz w:val="28"/>
          <w:szCs w:val="28"/>
        </w:rPr>
        <w:t>26</w:t>
      </w:r>
      <w:r>
        <w:rPr>
          <w:rFonts w:ascii="Times New Roman" w:hAnsi="Times New Roman"/>
          <w:sz w:val="28"/>
          <w:szCs w:val="28"/>
        </w:rPr>
        <w:t>.06.</w:t>
      </w:r>
      <w:r w:rsidRPr="00E83246">
        <w:rPr>
          <w:rFonts w:ascii="Times New Roman" w:hAnsi="Times New Roman"/>
          <w:sz w:val="28"/>
          <w:szCs w:val="28"/>
        </w:rPr>
        <w:t>2023</w:t>
      </w:r>
      <w:r>
        <w:rPr>
          <w:rFonts w:ascii="Times New Roman" w:hAnsi="Times New Roman"/>
          <w:sz w:val="28"/>
          <w:szCs w:val="28"/>
        </w:rPr>
        <w:t xml:space="preserve"> </w:t>
      </w:r>
      <w:r w:rsidRPr="00E83246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E83246">
        <w:rPr>
          <w:rFonts w:ascii="Times New Roman" w:hAnsi="Times New Roman"/>
          <w:sz w:val="28"/>
          <w:szCs w:val="28"/>
        </w:rPr>
        <w:t>25-1</w:t>
      </w:r>
      <w:r>
        <w:rPr>
          <w:rFonts w:ascii="Times New Roman" w:hAnsi="Times New Roman"/>
          <w:sz w:val="28"/>
          <w:szCs w:val="28"/>
        </w:rPr>
        <w:t xml:space="preserve"> </w:t>
      </w:r>
      <w:r w:rsidR="00950D3F" w:rsidRPr="000D6C95">
        <w:rPr>
          <w:rFonts w:ascii="Times New Roman" w:hAnsi="Times New Roman"/>
          <w:sz w:val="28"/>
          <w:szCs w:val="28"/>
        </w:rPr>
        <w:t>«</w:t>
      </w:r>
      <w:r w:rsidRPr="00E83246">
        <w:rPr>
          <w:rFonts w:ascii="Times New Roman" w:hAnsi="Times New Roman"/>
          <w:sz w:val="28"/>
          <w:szCs w:val="28"/>
        </w:rPr>
        <w:t>О Рабочей группе Территориальной избирательной комиссии Ворошиловского района города Ростова-на-Дону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выборам депутатов Законодательного Собрания Ростовской области седьмого созыва</w:t>
      </w:r>
      <w:r w:rsidR="00950D3F" w:rsidRPr="000D6C95">
        <w:rPr>
          <w:rFonts w:ascii="Times New Roman" w:hAnsi="Times New Roman"/>
          <w:sz w:val="28"/>
          <w:szCs w:val="28"/>
        </w:rPr>
        <w:t>».</w:t>
      </w:r>
    </w:p>
    <w:p w14:paraId="4BEB5780" w14:textId="63AB2970" w:rsidR="00EF7C3D" w:rsidRPr="000D6C95" w:rsidRDefault="00E83246" w:rsidP="0029295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EF7C3D" w:rsidRPr="000D6C95">
        <w:rPr>
          <w:rFonts w:ascii="Times New Roman" w:hAnsi="Times New Roman"/>
          <w:sz w:val="28"/>
          <w:szCs w:val="28"/>
        </w:rPr>
        <w:t>. </w:t>
      </w:r>
      <w:r w:rsidR="006242E8" w:rsidRPr="000D6C95">
        <w:rPr>
          <w:rFonts w:ascii="Times New Roman" w:hAnsi="Times New Roman"/>
          <w:bCs/>
          <w:sz w:val="28"/>
          <w:szCs w:val="28"/>
        </w:rPr>
        <w:t>Разместить настоя</w:t>
      </w:r>
      <w:r w:rsidR="000D6C95">
        <w:rPr>
          <w:rFonts w:ascii="Times New Roman" w:hAnsi="Times New Roman"/>
          <w:bCs/>
          <w:sz w:val="28"/>
          <w:szCs w:val="28"/>
        </w:rPr>
        <w:t>щее постановление на официальных</w:t>
      </w:r>
      <w:r w:rsidR="006242E8" w:rsidRPr="000D6C95">
        <w:rPr>
          <w:rFonts w:ascii="Times New Roman" w:hAnsi="Times New Roman"/>
          <w:bCs/>
          <w:sz w:val="28"/>
          <w:szCs w:val="28"/>
        </w:rPr>
        <w:t xml:space="preserve"> сайт</w:t>
      </w:r>
      <w:r w:rsidR="000D6C95">
        <w:rPr>
          <w:rFonts w:ascii="Times New Roman" w:hAnsi="Times New Roman"/>
          <w:bCs/>
          <w:sz w:val="28"/>
          <w:szCs w:val="28"/>
        </w:rPr>
        <w:t>ах</w:t>
      </w:r>
      <w:r w:rsidR="006242E8" w:rsidRPr="000D6C95">
        <w:rPr>
          <w:rFonts w:ascii="Times New Roman" w:hAnsi="Times New Roman"/>
          <w:bCs/>
          <w:sz w:val="28"/>
          <w:szCs w:val="28"/>
        </w:rPr>
        <w:t xml:space="preserve"> Территориальной избирательной комиссии Ворошиловского города Ростова-на-Дону, </w:t>
      </w:r>
      <w:r w:rsidR="000D6C95">
        <w:rPr>
          <w:rFonts w:ascii="Times New Roman" w:hAnsi="Times New Roman"/>
          <w:bCs/>
          <w:sz w:val="28"/>
          <w:szCs w:val="28"/>
        </w:rPr>
        <w:t>Окружн</w:t>
      </w:r>
      <w:r>
        <w:rPr>
          <w:rFonts w:ascii="Times New Roman" w:hAnsi="Times New Roman"/>
          <w:bCs/>
          <w:sz w:val="28"/>
          <w:szCs w:val="28"/>
        </w:rPr>
        <w:t>ой</w:t>
      </w:r>
      <w:r w:rsidR="000D6C95">
        <w:rPr>
          <w:rFonts w:ascii="Times New Roman" w:hAnsi="Times New Roman"/>
          <w:bCs/>
          <w:sz w:val="28"/>
          <w:szCs w:val="28"/>
        </w:rPr>
        <w:t xml:space="preserve"> избирательн</w:t>
      </w:r>
      <w:r>
        <w:rPr>
          <w:rFonts w:ascii="Times New Roman" w:hAnsi="Times New Roman"/>
          <w:bCs/>
          <w:sz w:val="28"/>
          <w:szCs w:val="28"/>
        </w:rPr>
        <w:t>ой</w:t>
      </w:r>
      <w:r w:rsidR="000D6C95">
        <w:rPr>
          <w:rFonts w:ascii="Times New Roman" w:hAnsi="Times New Roman"/>
          <w:bCs/>
          <w:sz w:val="28"/>
          <w:szCs w:val="28"/>
        </w:rPr>
        <w:t xml:space="preserve"> комисси</w:t>
      </w:r>
      <w:r>
        <w:rPr>
          <w:rFonts w:ascii="Times New Roman" w:hAnsi="Times New Roman"/>
          <w:bCs/>
          <w:sz w:val="28"/>
          <w:szCs w:val="28"/>
        </w:rPr>
        <w:t>и</w:t>
      </w:r>
      <w:r w:rsidR="006242E8" w:rsidRPr="000D6C95">
        <w:rPr>
          <w:rFonts w:ascii="Times New Roman" w:hAnsi="Times New Roman"/>
          <w:bCs/>
          <w:sz w:val="28"/>
          <w:szCs w:val="28"/>
        </w:rPr>
        <w:t xml:space="preserve"> по </w:t>
      </w:r>
      <w:bookmarkStart w:id="0" w:name="_Hlk138244870"/>
      <w:r w:rsidR="006242E8" w:rsidRPr="000D6C95">
        <w:rPr>
          <w:rFonts w:ascii="Times New Roman" w:hAnsi="Times New Roman"/>
          <w:bCs/>
          <w:sz w:val="28"/>
          <w:szCs w:val="28"/>
        </w:rPr>
        <w:t>Ворошиловскому (западному)</w:t>
      </w:r>
      <w:r w:rsidR="00292957">
        <w:rPr>
          <w:rFonts w:ascii="Times New Roman" w:hAnsi="Times New Roman"/>
          <w:bCs/>
          <w:sz w:val="28"/>
          <w:szCs w:val="28"/>
        </w:rPr>
        <w:t xml:space="preserve"> </w:t>
      </w:r>
      <w:r w:rsidR="006242E8" w:rsidRPr="000D6C95">
        <w:rPr>
          <w:rFonts w:ascii="Times New Roman" w:hAnsi="Times New Roman"/>
          <w:bCs/>
          <w:sz w:val="28"/>
          <w:szCs w:val="28"/>
        </w:rPr>
        <w:t>одном</w:t>
      </w:r>
      <w:r w:rsidR="00292957">
        <w:rPr>
          <w:rFonts w:ascii="Times New Roman" w:hAnsi="Times New Roman"/>
          <w:bCs/>
          <w:sz w:val="28"/>
          <w:szCs w:val="28"/>
        </w:rPr>
        <w:t xml:space="preserve">андатному избирательному округу </w:t>
      </w:r>
      <w:r w:rsidR="006242E8" w:rsidRPr="000D6C95">
        <w:rPr>
          <w:rFonts w:ascii="Times New Roman" w:hAnsi="Times New Roman"/>
          <w:bCs/>
          <w:sz w:val="28"/>
          <w:szCs w:val="28"/>
        </w:rPr>
        <w:t>№</w:t>
      </w:r>
      <w:r w:rsidR="000D6C95">
        <w:rPr>
          <w:rFonts w:ascii="Times New Roman" w:hAnsi="Times New Roman"/>
          <w:bCs/>
          <w:sz w:val="28"/>
          <w:szCs w:val="28"/>
        </w:rPr>
        <w:t xml:space="preserve"> </w:t>
      </w:r>
      <w:r w:rsidR="006242E8" w:rsidRPr="000D6C95">
        <w:rPr>
          <w:rFonts w:ascii="Times New Roman" w:hAnsi="Times New Roman"/>
          <w:bCs/>
          <w:sz w:val="28"/>
          <w:szCs w:val="28"/>
        </w:rPr>
        <w:t xml:space="preserve">30 </w:t>
      </w:r>
      <w:bookmarkEnd w:id="0"/>
      <w:r w:rsidR="006242E8" w:rsidRPr="000D6C95">
        <w:rPr>
          <w:rFonts w:ascii="Times New Roman" w:hAnsi="Times New Roman"/>
          <w:bCs/>
          <w:sz w:val="28"/>
          <w:szCs w:val="28"/>
        </w:rPr>
        <w:t>в информационно-телекоммуникационной сети «Интернет»</w:t>
      </w:r>
      <w:r w:rsidR="00EF7C3D" w:rsidRPr="000D6C95">
        <w:rPr>
          <w:rFonts w:ascii="Times New Roman" w:hAnsi="Times New Roman"/>
          <w:bCs/>
          <w:sz w:val="28"/>
          <w:szCs w:val="28"/>
        </w:rPr>
        <w:t>.</w:t>
      </w:r>
    </w:p>
    <w:p w14:paraId="1E88A30B" w14:textId="42804E4B" w:rsidR="00EF7C3D" w:rsidRPr="000D6C95" w:rsidRDefault="00EF7C3D" w:rsidP="0029295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D6C95">
        <w:rPr>
          <w:rFonts w:ascii="Times New Roman" w:hAnsi="Times New Roman"/>
          <w:sz w:val="28"/>
          <w:szCs w:val="28"/>
        </w:rPr>
        <w:t>5. Контроль за исполнением настоящего постановления возложить</w:t>
      </w:r>
      <w:r w:rsidR="00E83246">
        <w:rPr>
          <w:rFonts w:ascii="Times New Roman" w:hAnsi="Times New Roman"/>
          <w:sz w:val="28"/>
          <w:szCs w:val="28"/>
        </w:rPr>
        <w:t xml:space="preserve"> </w:t>
      </w:r>
      <w:r w:rsidRPr="000D6C95">
        <w:rPr>
          <w:rFonts w:ascii="Times New Roman" w:hAnsi="Times New Roman"/>
          <w:sz w:val="28"/>
          <w:szCs w:val="28"/>
        </w:rPr>
        <w:t>на</w:t>
      </w:r>
      <w:r w:rsidR="00E83246">
        <w:rPr>
          <w:rFonts w:ascii="Times New Roman" w:hAnsi="Times New Roman"/>
          <w:sz w:val="28"/>
          <w:szCs w:val="28"/>
        </w:rPr>
        <w:t xml:space="preserve"> </w:t>
      </w:r>
      <w:r w:rsidRPr="000D6C95">
        <w:rPr>
          <w:rFonts w:ascii="Times New Roman" w:hAnsi="Times New Roman"/>
          <w:sz w:val="28"/>
          <w:szCs w:val="28"/>
        </w:rPr>
        <w:t>секретаря</w:t>
      </w:r>
      <w:r w:rsidR="00E83246">
        <w:rPr>
          <w:rFonts w:ascii="Times New Roman" w:hAnsi="Times New Roman"/>
          <w:sz w:val="28"/>
          <w:szCs w:val="28"/>
        </w:rPr>
        <w:t xml:space="preserve"> </w:t>
      </w:r>
      <w:r w:rsidR="00572B6D" w:rsidRPr="000D6C95">
        <w:rPr>
          <w:rFonts w:ascii="Times New Roman" w:hAnsi="Times New Roman"/>
          <w:sz w:val="28"/>
          <w:szCs w:val="28"/>
        </w:rPr>
        <w:t xml:space="preserve">Территориальной избирательной комиссии Ворошиловского района города Ростова-на-Дону </w:t>
      </w:r>
      <w:r w:rsidR="00E83246">
        <w:rPr>
          <w:rFonts w:ascii="Times New Roman" w:hAnsi="Times New Roman"/>
          <w:sz w:val="28"/>
          <w:szCs w:val="28"/>
        </w:rPr>
        <w:t>Скачкову О.Т.</w:t>
      </w:r>
    </w:p>
    <w:p w14:paraId="7AE3A12D" w14:textId="77777777" w:rsidR="005C2721" w:rsidRDefault="005C2721" w:rsidP="00292957">
      <w:pPr>
        <w:pStyle w:val="ab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09AB46CB" w14:textId="77777777" w:rsidR="00F60F71" w:rsidRDefault="00F60F71" w:rsidP="00292957">
      <w:pPr>
        <w:pStyle w:val="ab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0AC78E93" w14:textId="77777777" w:rsidR="00F60F71" w:rsidRPr="000D6C95" w:rsidRDefault="00F60F71" w:rsidP="00292957">
      <w:pPr>
        <w:pStyle w:val="ab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24B5530E" w14:textId="77777777" w:rsidR="0049490E" w:rsidRPr="000D6C95" w:rsidRDefault="00292957" w:rsidP="00292957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0654C6" w:rsidRPr="000D6C95">
        <w:rPr>
          <w:rFonts w:ascii="Times New Roman" w:hAnsi="Times New Roman"/>
          <w:sz w:val="28"/>
          <w:szCs w:val="28"/>
        </w:rPr>
        <w:t>В</w:t>
      </w:r>
      <w:r w:rsidR="0049490E" w:rsidRPr="000D6C95">
        <w:rPr>
          <w:rFonts w:ascii="Times New Roman" w:hAnsi="Times New Roman"/>
          <w:sz w:val="28"/>
          <w:szCs w:val="28"/>
        </w:rPr>
        <w:t>.А.</w:t>
      </w:r>
      <w:r w:rsidR="00AB6567" w:rsidRPr="000D6C95">
        <w:rPr>
          <w:rFonts w:ascii="Times New Roman" w:hAnsi="Times New Roman"/>
          <w:sz w:val="28"/>
          <w:szCs w:val="28"/>
        </w:rPr>
        <w:t xml:space="preserve"> </w:t>
      </w:r>
      <w:r w:rsidR="000654C6" w:rsidRPr="000D6C95">
        <w:rPr>
          <w:rFonts w:ascii="Times New Roman" w:hAnsi="Times New Roman"/>
          <w:sz w:val="28"/>
          <w:szCs w:val="28"/>
        </w:rPr>
        <w:t>Колупаев</w:t>
      </w:r>
    </w:p>
    <w:p w14:paraId="5B3FF5A9" w14:textId="77777777" w:rsidR="0049490E" w:rsidRDefault="0049490E" w:rsidP="0029295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3FC0295D" w14:textId="77777777" w:rsidR="00F60F71" w:rsidRPr="000D6C95" w:rsidRDefault="00F60F71" w:rsidP="0029295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49FFADE0" w14:textId="77777777" w:rsidR="00481D8A" w:rsidRPr="000D6C95" w:rsidRDefault="00481D8A" w:rsidP="0029295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70BE4316" w14:textId="6D9F5210" w:rsidR="00322A39" w:rsidRPr="000D6C95" w:rsidRDefault="00292957" w:rsidP="00292957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E83246">
        <w:rPr>
          <w:rFonts w:ascii="Times New Roman" w:hAnsi="Times New Roman"/>
          <w:sz w:val="28"/>
          <w:szCs w:val="28"/>
        </w:rPr>
        <w:t>О.Т. Скачкова</w:t>
      </w:r>
    </w:p>
    <w:sectPr w:rsidR="00322A39" w:rsidRPr="000D6C95" w:rsidSect="00292957">
      <w:headerReference w:type="default" r:id="rId9"/>
      <w:headerReference w:type="first" r:id="rId10"/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8EFE9E" w14:textId="77777777" w:rsidR="00F02008" w:rsidRDefault="00F02008" w:rsidP="00F65BEB">
      <w:pPr>
        <w:spacing w:after="0" w:line="240" w:lineRule="auto"/>
      </w:pPr>
      <w:r>
        <w:separator/>
      </w:r>
    </w:p>
  </w:endnote>
  <w:endnote w:type="continuationSeparator" w:id="0">
    <w:p w14:paraId="02220F7C" w14:textId="77777777" w:rsidR="00F02008" w:rsidRDefault="00F02008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81A5DD" w14:textId="77777777" w:rsidR="00F02008" w:rsidRDefault="00F02008" w:rsidP="00F65BEB">
      <w:pPr>
        <w:spacing w:after="0" w:line="240" w:lineRule="auto"/>
      </w:pPr>
      <w:r>
        <w:separator/>
      </w:r>
    </w:p>
  </w:footnote>
  <w:footnote w:type="continuationSeparator" w:id="0">
    <w:p w14:paraId="479BCE15" w14:textId="77777777" w:rsidR="00F02008" w:rsidRDefault="00F02008" w:rsidP="00F65B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E59D05" w14:textId="77777777" w:rsidR="00481D8A" w:rsidRDefault="00481D8A">
    <w:pPr>
      <w:pStyle w:val="1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54FCB" w14:textId="77777777" w:rsidR="00481D8A" w:rsidRDefault="00481D8A">
    <w:pPr>
      <w:pStyle w:val="a7"/>
      <w:jc w:val="right"/>
    </w:pPr>
  </w:p>
  <w:p w14:paraId="2743155C" w14:textId="77777777" w:rsidR="00481D8A" w:rsidRDefault="00481D8A">
    <w:pPr>
      <w:pStyle w:val="13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6529C"/>
    <w:multiLevelType w:val="hybridMultilevel"/>
    <w:tmpl w:val="9E34A9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 w15:restartNumberingAfterBreak="0">
    <w:nsid w:val="11883EEA"/>
    <w:multiLevelType w:val="hybridMultilevel"/>
    <w:tmpl w:val="C6B21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650FD9"/>
    <w:multiLevelType w:val="hybridMultilevel"/>
    <w:tmpl w:val="05B06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8871C8"/>
    <w:multiLevelType w:val="hybridMultilevel"/>
    <w:tmpl w:val="C2165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5357518">
    <w:abstractNumId w:val="6"/>
  </w:num>
  <w:num w:numId="2" w16cid:durableId="866790721">
    <w:abstractNumId w:val="0"/>
  </w:num>
  <w:num w:numId="3" w16cid:durableId="437868456">
    <w:abstractNumId w:val="17"/>
  </w:num>
  <w:num w:numId="4" w16cid:durableId="820270280">
    <w:abstractNumId w:val="13"/>
  </w:num>
  <w:num w:numId="5" w16cid:durableId="335886440">
    <w:abstractNumId w:val="8"/>
  </w:num>
  <w:num w:numId="6" w16cid:durableId="610936005">
    <w:abstractNumId w:val="4"/>
  </w:num>
  <w:num w:numId="7" w16cid:durableId="1710957135">
    <w:abstractNumId w:val="2"/>
  </w:num>
  <w:num w:numId="8" w16cid:durableId="1586769129">
    <w:abstractNumId w:val="18"/>
  </w:num>
  <w:num w:numId="9" w16cid:durableId="1905873502">
    <w:abstractNumId w:val="19"/>
  </w:num>
  <w:num w:numId="10" w16cid:durableId="1087381784">
    <w:abstractNumId w:val="7"/>
  </w:num>
  <w:num w:numId="11" w16cid:durableId="76099848">
    <w:abstractNumId w:val="12"/>
  </w:num>
  <w:num w:numId="12" w16cid:durableId="1847551349">
    <w:abstractNumId w:val="1"/>
  </w:num>
  <w:num w:numId="13" w16cid:durableId="844439632">
    <w:abstractNumId w:val="11"/>
  </w:num>
  <w:num w:numId="14" w16cid:durableId="45876613">
    <w:abstractNumId w:val="10"/>
  </w:num>
  <w:num w:numId="15" w16cid:durableId="1319192957">
    <w:abstractNumId w:val="14"/>
  </w:num>
  <w:num w:numId="16" w16cid:durableId="732239482">
    <w:abstractNumId w:val="15"/>
  </w:num>
  <w:num w:numId="17" w16cid:durableId="1181818910">
    <w:abstractNumId w:val="16"/>
  </w:num>
  <w:num w:numId="18" w16cid:durableId="843591326">
    <w:abstractNumId w:val="9"/>
  </w:num>
  <w:num w:numId="19" w16cid:durableId="1766882052">
    <w:abstractNumId w:val="5"/>
  </w:num>
  <w:num w:numId="20" w16cid:durableId="1212183680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4A32B5"/>
    <w:rsid w:val="00001FA3"/>
    <w:rsid w:val="00017D45"/>
    <w:rsid w:val="00025CFD"/>
    <w:rsid w:val="00030EE3"/>
    <w:rsid w:val="00037DEE"/>
    <w:rsid w:val="00040152"/>
    <w:rsid w:val="00041748"/>
    <w:rsid w:val="00041935"/>
    <w:rsid w:val="00044C2C"/>
    <w:rsid w:val="0004590E"/>
    <w:rsid w:val="00047D3A"/>
    <w:rsid w:val="00050CA9"/>
    <w:rsid w:val="00062A97"/>
    <w:rsid w:val="00064EDA"/>
    <w:rsid w:val="000654C6"/>
    <w:rsid w:val="00067544"/>
    <w:rsid w:val="00071D08"/>
    <w:rsid w:val="000874D2"/>
    <w:rsid w:val="000A1B11"/>
    <w:rsid w:val="000A5F72"/>
    <w:rsid w:val="000B5C6A"/>
    <w:rsid w:val="000C1159"/>
    <w:rsid w:val="000D1DB5"/>
    <w:rsid w:val="000D1FC2"/>
    <w:rsid w:val="000D6C95"/>
    <w:rsid w:val="001041D0"/>
    <w:rsid w:val="00104D8B"/>
    <w:rsid w:val="001145BC"/>
    <w:rsid w:val="0011563D"/>
    <w:rsid w:val="00125A91"/>
    <w:rsid w:val="001426F5"/>
    <w:rsid w:val="00144B59"/>
    <w:rsid w:val="00146304"/>
    <w:rsid w:val="001503C6"/>
    <w:rsid w:val="00150A6B"/>
    <w:rsid w:val="00153DB6"/>
    <w:rsid w:val="001543E9"/>
    <w:rsid w:val="001566A9"/>
    <w:rsid w:val="0016049E"/>
    <w:rsid w:val="001657F7"/>
    <w:rsid w:val="00170862"/>
    <w:rsid w:val="00170F78"/>
    <w:rsid w:val="001713C2"/>
    <w:rsid w:val="001773CB"/>
    <w:rsid w:val="0018570B"/>
    <w:rsid w:val="00186149"/>
    <w:rsid w:val="001865F6"/>
    <w:rsid w:val="001924B5"/>
    <w:rsid w:val="001946B5"/>
    <w:rsid w:val="001946EF"/>
    <w:rsid w:val="001949A1"/>
    <w:rsid w:val="001A3181"/>
    <w:rsid w:val="001A3E99"/>
    <w:rsid w:val="001A52F5"/>
    <w:rsid w:val="001A65FA"/>
    <w:rsid w:val="001A6898"/>
    <w:rsid w:val="001B0CBE"/>
    <w:rsid w:val="001B1625"/>
    <w:rsid w:val="001B5BF5"/>
    <w:rsid w:val="001C0CE1"/>
    <w:rsid w:val="001C2BA3"/>
    <w:rsid w:val="001C2FE9"/>
    <w:rsid w:val="001C50C5"/>
    <w:rsid w:val="001D0176"/>
    <w:rsid w:val="001D0942"/>
    <w:rsid w:val="001D2135"/>
    <w:rsid w:val="001D5A7C"/>
    <w:rsid w:val="001E4761"/>
    <w:rsid w:val="001E4F64"/>
    <w:rsid w:val="001E5856"/>
    <w:rsid w:val="001F1F0E"/>
    <w:rsid w:val="001F48E1"/>
    <w:rsid w:val="00201D69"/>
    <w:rsid w:val="00202CC5"/>
    <w:rsid w:val="002040DB"/>
    <w:rsid w:val="00207FEA"/>
    <w:rsid w:val="0021165B"/>
    <w:rsid w:val="002118A7"/>
    <w:rsid w:val="002166B1"/>
    <w:rsid w:val="002169FB"/>
    <w:rsid w:val="0023019B"/>
    <w:rsid w:val="002306AA"/>
    <w:rsid w:val="00230BF5"/>
    <w:rsid w:val="00251319"/>
    <w:rsid w:val="002538A1"/>
    <w:rsid w:val="002578B8"/>
    <w:rsid w:val="0025790B"/>
    <w:rsid w:val="002616BF"/>
    <w:rsid w:val="00263C6D"/>
    <w:rsid w:val="00265886"/>
    <w:rsid w:val="00272878"/>
    <w:rsid w:val="00277FDD"/>
    <w:rsid w:val="0028265A"/>
    <w:rsid w:val="00285497"/>
    <w:rsid w:val="00292957"/>
    <w:rsid w:val="00293728"/>
    <w:rsid w:val="002951C5"/>
    <w:rsid w:val="002A360C"/>
    <w:rsid w:val="002A7644"/>
    <w:rsid w:val="002A7F28"/>
    <w:rsid w:val="002B461C"/>
    <w:rsid w:val="002B5AFE"/>
    <w:rsid w:val="002C229F"/>
    <w:rsid w:val="002C2AC1"/>
    <w:rsid w:val="002C3700"/>
    <w:rsid w:val="002C5A28"/>
    <w:rsid w:val="002D4388"/>
    <w:rsid w:val="002D682B"/>
    <w:rsid w:val="002E1879"/>
    <w:rsid w:val="002E22E8"/>
    <w:rsid w:val="002E3144"/>
    <w:rsid w:val="002F3E88"/>
    <w:rsid w:val="00322A39"/>
    <w:rsid w:val="00330B32"/>
    <w:rsid w:val="00330E92"/>
    <w:rsid w:val="0033298C"/>
    <w:rsid w:val="0034282D"/>
    <w:rsid w:val="00350677"/>
    <w:rsid w:val="0035325B"/>
    <w:rsid w:val="0035370A"/>
    <w:rsid w:val="0035522E"/>
    <w:rsid w:val="0037079F"/>
    <w:rsid w:val="00371B77"/>
    <w:rsid w:val="00373401"/>
    <w:rsid w:val="0037368E"/>
    <w:rsid w:val="00374B97"/>
    <w:rsid w:val="00381E35"/>
    <w:rsid w:val="003826F0"/>
    <w:rsid w:val="00384DC0"/>
    <w:rsid w:val="003934A0"/>
    <w:rsid w:val="003966B2"/>
    <w:rsid w:val="003A1744"/>
    <w:rsid w:val="003A2926"/>
    <w:rsid w:val="003B62DA"/>
    <w:rsid w:val="003B790F"/>
    <w:rsid w:val="003D3C19"/>
    <w:rsid w:val="003E0438"/>
    <w:rsid w:val="003E11EC"/>
    <w:rsid w:val="003E5C1A"/>
    <w:rsid w:val="003F652D"/>
    <w:rsid w:val="003F71BE"/>
    <w:rsid w:val="003F7A7B"/>
    <w:rsid w:val="00404090"/>
    <w:rsid w:val="0040429D"/>
    <w:rsid w:val="00405BD3"/>
    <w:rsid w:val="004102D9"/>
    <w:rsid w:val="004130BB"/>
    <w:rsid w:val="004158D9"/>
    <w:rsid w:val="004171AF"/>
    <w:rsid w:val="00422B29"/>
    <w:rsid w:val="00442C37"/>
    <w:rsid w:val="00442FD5"/>
    <w:rsid w:val="004433D1"/>
    <w:rsid w:val="00444A11"/>
    <w:rsid w:val="00451E27"/>
    <w:rsid w:val="00452249"/>
    <w:rsid w:val="00454F91"/>
    <w:rsid w:val="004605A8"/>
    <w:rsid w:val="00460B96"/>
    <w:rsid w:val="0046245D"/>
    <w:rsid w:val="004644E6"/>
    <w:rsid w:val="0046468F"/>
    <w:rsid w:val="0047339B"/>
    <w:rsid w:val="00481D8A"/>
    <w:rsid w:val="00490266"/>
    <w:rsid w:val="004905FB"/>
    <w:rsid w:val="0049490E"/>
    <w:rsid w:val="004A32B5"/>
    <w:rsid w:val="004A66A9"/>
    <w:rsid w:val="004B3DA6"/>
    <w:rsid w:val="004B4439"/>
    <w:rsid w:val="004C2D82"/>
    <w:rsid w:val="004C3BE2"/>
    <w:rsid w:val="004C6A63"/>
    <w:rsid w:val="004D1612"/>
    <w:rsid w:val="004D1964"/>
    <w:rsid w:val="004D2BD8"/>
    <w:rsid w:val="004D3221"/>
    <w:rsid w:val="004D3588"/>
    <w:rsid w:val="004D44C8"/>
    <w:rsid w:val="004E5659"/>
    <w:rsid w:val="004E6119"/>
    <w:rsid w:val="004E6EBA"/>
    <w:rsid w:val="004F00CE"/>
    <w:rsid w:val="00500FF3"/>
    <w:rsid w:val="005077E0"/>
    <w:rsid w:val="00511739"/>
    <w:rsid w:val="00536BAB"/>
    <w:rsid w:val="00540C2E"/>
    <w:rsid w:val="005414F5"/>
    <w:rsid w:val="00545925"/>
    <w:rsid w:val="005478F3"/>
    <w:rsid w:val="00551A49"/>
    <w:rsid w:val="00552EE8"/>
    <w:rsid w:val="0055353C"/>
    <w:rsid w:val="005622D7"/>
    <w:rsid w:val="005627FA"/>
    <w:rsid w:val="00563204"/>
    <w:rsid w:val="005667D2"/>
    <w:rsid w:val="00571836"/>
    <w:rsid w:val="00572B6D"/>
    <w:rsid w:val="005740A3"/>
    <w:rsid w:val="005743CA"/>
    <w:rsid w:val="005757E6"/>
    <w:rsid w:val="00577BE0"/>
    <w:rsid w:val="00580CD2"/>
    <w:rsid w:val="00582A6D"/>
    <w:rsid w:val="00583211"/>
    <w:rsid w:val="0058339B"/>
    <w:rsid w:val="005865CC"/>
    <w:rsid w:val="005A30EA"/>
    <w:rsid w:val="005B126B"/>
    <w:rsid w:val="005B6856"/>
    <w:rsid w:val="005C2721"/>
    <w:rsid w:val="005D1B0B"/>
    <w:rsid w:val="005D57DA"/>
    <w:rsid w:val="005E1C2C"/>
    <w:rsid w:val="005F316B"/>
    <w:rsid w:val="005F58E2"/>
    <w:rsid w:val="005F7A10"/>
    <w:rsid w:val="0060013B"/>
    <w:rsid w:val="00603D01"/>
    <w:rsid w:val="00606168"/>
    <w:rsid w:val="00606595"/>
    <w:rsid w:val="00613447"/>
    <w:rsid w:val="006139C4"/>
    <w:rsid w:val="00621215"/>
    <w:rsid w:val="00622D3B"/>
    <w:rsid w:val="006242E8"/>
    <w:rsid w:val="00626026"/>
    <w:rsid w:val="006266B2"/>
    <w:rsid w:val="00627106"/>
    <w:rsid w:val="00634D38"/>
    <w:rsid w:val="00635CCD"/>
    <w:rsid w:val="006468FD"/>
    <w:rsid w:val="00646946"/>
    <w:rsid w:val="006527B0"/>
    <w:rsid w:val="00661F5C"/>
    <w:rsid w:val="00662730"/>
    <w:rsid w:val="00670C39"/>
    <w:rsid w:val="0067251D"/>
    <w:rsid w:val="00675B28"/>
    <w:rsid w:val="00680594"/>
    <w:rsid w:val="00682940"/>
    <w:rsid w:val="00683613"/>
    <w:rsid w:val="00684AB7"/>
    <w:rsid w:val="00692B7F"/>
    <w:rsid w:val="0069481F"/>
    <w:rsid w:val="00695F7F"/>
    <w:rsid w:val="0069653B"/>
    <w:rsid w:val="006A51FA"/>
    <w:rsid w:val="006A522E"/>
    <w:rsid w:val="006B1ACC"/>
    <w:rsid w:val="006B4BF9"/>
    <w:rsid w:val="006C6278"/>
    <w:rsid w:val="006E262A"/>
    <w:rsid w:val="006F1795"/>
    <w:rsid w:val="006F244F"/>
    <w:rsid w:val="006F31F6"/>
    <w:rsid w:val="006F5C12"/>
    <w:rsid w:val="006F5CDC"/>
    <w:rsid w:val="006F6E80"/>
    <w:rsid w:val="00701230"/>
    <w:rsid w:val="00705833"/>
    <w:rsid w:val="0071023B"/>
    <w:rsid w:val="00710771"/>
    <w:rsid w:val="00711829"/>
    <w:rsid w:val="007151D7"/>
    <w:rsid w:val="00723439"/>
    <w:rsid w:val="00724CB7"/>
    <w:rsid w:val="00726CCC"/>
    <w:rsid w:val="007414FA"/>
    <w:rsid w:val="00741B2C"/>
    <w:rsid w:val="00756858"/>
    <w:rsid w:val="00765E0C"/>
    <w:rsid w:val="007723A7"/>
    <w:rsid w:val="00772796"/>
    <w:rsid w:val="00780011"/>
    <w:rsid w:val="00780E15"/>
    <w:rsid w:val="00782CDC"/>
    <w:rsid w:val="00784A9D"/>
    <w:rsid w:val="00787615"/>
    <w:rsid w:val="00787DDD"/>
    <w:rsid w:val="0079085A"/>
    <w:rsid w:val="00794F1C"/>
    <w:rsid w:val="00795463"/>
    <w:rsid w:val="007A0C7B"/>
    <w:rsid w:val="007A1D35"/>
    <w:rsid w:val="007B3AFA"/>
    <w:rsid w:val="007C1ABF"/>
    <w:rsid w:val="007D187A"/>
    <w:rsid w:val="007D3513"/>
    <w:rsid w:val="007D4FAC"/>
    <w:rsid w:val="007D5E0C"/>
    <w:rsid w:val="007E0553"/>
    <w:rsid w:val="007E095C"/>
    <w:rsid w:val="007E230F"/>
    <w:rsid w:val="007E47E4"/>
    <w:rsid w:val="007E7446"/>
    <w:rsid w:val="007E7D6D"/>
    <w:rsid w:val="007F0F79"/>
    <w:rsid w:val="007F24C4"/>
    <w:rsid w:val="007F42C5"/>
    <w:rsid w:val="007F54B4"/>
    <w:rsid w:val="007F555A"/>
    <w:rsid w:val="00821489"/>
    <w:rsid w:val="00825834"/>
    <w:rsid w:val="00827AFA"/>
    <w:rsid w:val="00837394"/>
    <w:rsid w:val="00844CF2"/>
    <w:rsid w:val="00847459"/>
    <w:rsid w:val="00853689"/>
    <w:rsid w:val="008551FE"/>
    <w:rsid w:val="0085761F"/>
    <w:rsid w:val="00864E6E"/>
    <w:rsid w:val="0086574B"/>
    <w:rsid w:val="00865FAD"/>
    <w:rsid w:val="00866BEE"/>
    <w:rsid w:val="0087571B"/>
    <w:rsid w:val="008765C0"/>
    <w:rsid w:val="0087703C"/>
    <w:rsid w:val="00877C09"/>
    <w:rsid w:val="00882A84"/>
    <w:rsid w:val="008835C4"/>
    <w:rsid w:val="00896FE6"/>
    <w:rsid w:val="008A1293"/>
    <w:rsid w:val="008B3045"/>
    <w:rsid w:val="008C6708"/>
    <w:rsid w:val="008E0715"/>
    <w:rsid w:val="008E5C7C"/>
    <w:rsid w:val="008F2E9F"/>
    <w:rsid w:val="008F4332"/>
    <w:rsid w:val="0090444F"/>
    <w:rsid w:val="00914738"/>
    <w:rsid w:val="0091490B"/>
    <w:rsid w:val="00914DC2"/>
    <w:rsid w:val="00916F1F"/>
    <w:rsid w:val="00920F47"/>
    <w:rsid w:val="009277FB"/>
    <w:rsid w:val="00927B63"/>
    <w:rsid w:val="009312DF"/>
    <w:rsid w:val="00933B23"/>
    <w:rsid w:val="009375B4"/>
    <w:rsid w:val="00937A51"/>
    <w:rsid w:val="00944653"/>
    <w:rsid w:val="00945A03"/>
    <w:rsid w:val="00950D3F"/>
    <w:rsid w:val="00953671"/>
    <w:rsid w:val="00961B8F"/>
    <w:rsid w:val="00964128"/>
    <w:rsid w:val="0096744F"/>
    <w:rsid w:val="00972EE8"/>
    <w:rsid w:val="0098724F"/>
    <w:rsid w:val="00990FBB"/>
    <w:rsid w:val="00991C9E"/>
    <w:rsid w:val="009A0B26"/>
    <w:rsid w:val="009A1931"/>
    <w:rsid w:val="009A21EA"/>
    <w:rsid w:val="009B2B38"/>
    <w:rsid w:val="009B55C1"/>
    <w:rsid w:val="009C15E6"/>
    <w:rsid w:val="009C4FF8"/>
    <w:rsid w:val="009C558B"/>
    <w:rsid w:val="009D0856"/>
    <w:rsid w:val="009D5AF8"/>
    <w:rsid w:val="009D6BEB"/>
    <w:rsid w:val="009E2AC5"/>
    <w:rsid w:val="009F190E"/>
    <w:rsid w:val="009F21A3"/>
    <w:rsid w:val="009F2368"/>
    <w:rsid w:val="00A0431B"/>
    <w:rsid w:val="00A106B6"/>
    <w:rsid w:val="00A169F0"/>
    <w:rsid w:val="00A16D6C"/>
    <w:rsid w:val="00A22A62"/>
    <w:rsid w:val="00A31A7B"/>
    <w:rsid w:val="00A33224"/>
    <w:rsid w:val="00A35F7B"/>
    <w:rsid w:val="00A4255A"/>
    <w:rsid w:val="00A50B37"/>
    <w:rsid w:val="00A55D70"/>
    <w:rsid w:val="00A6542F"/>
    <w:rsid w:val="00A66335"/>
    <w:rsid w:val="00A754B8"/>
    <w:rsid w:val="00A772A6"/>
    <w:rsid w:val="00A90840"/>
    <w:rsid w:val="00A9506A"/>
    <w:rsid w:val="00A96D51"/>
    <w:rsid w:val="00AA29DD"/>
    <w:rsid w:val="00AA3372"/>
    <w:rsid w:val="00AA6C4F"/>
    <w:rsid w:val="00AB1C29"/>
    <w:rsid w:val="00AB33D5"/>
    <w:rsid w:val="00AB6567"/>
    <w:rsid w:val="00AB69B8"/>
    <w:rsid w:val="00AB6C32"/>
    <w:rsid w:val="00AC0B13"/>
    <w:rsid w:val="00AC19C1"/>
    <w:rsid w:val="00AC1BF2"/>
    <w:rsid w:val="00AC55B2"/>
    <w:rsid w:val="00AC7F6B"/>
    <w:rsid w:val="00AD1AA3"/>
    <w:rsid w:val="00AE7D07"/>
    <w:rsid w:val="00AF16A7"/>
    <w:rsid w:val="00AF5B07"/>
    <w:rsid w:val="00B03921"/>
    <w:rsid w:val="00B10D5C"/>
    <w:rsid w:val="00B24710"/>
    <w:rsid w:val="00B30CA7"/>
    <w:rsid w:val="00B30E71"/>
    <w:rsid w:val="00B33AE7"/>
    <w:rsid w:val="00B34E13"/>
    <w:rsid w:val="00B41EB9"/>
    <w:rsid w:val="00B442A6"/>
    <w:rsid w:val="00B510AB"/>
    <w:rsid w:val="00B51BD9"/>
    <w:rsid w:val="00B539EC"/>
    <w:rsid w:val="00B6261E"/>
    <w:rsid w:val="00B72B8C"/>
    <w:rsid w:val="00B72BC8"/>
    <w:rsid w:val="00B80A76"/>
    <w:rsid w:val="00B83ED2"/>
    <w:rsid w:val="00B90CF0"/>
    <w:rsid w:val="00B90D64"/>
    <w:rsid w:val="00B93E51"/>
    <w:rsid w:val="00B94E57"/>
    <w:rsid w:val="00BB06E5"/>
    <w:rsid w:val="00BB1695"/>
    <w:rsid w:val="00BB5313"/>
    <w:rsid w:val="00BB6A5E"/>
    <w:rsid w:val="00BC0FBE"/>
    <w:rsid w:val="00BC2DE5"/>
    <w:rsid w:val="00BC45AF"/>
    <w:rsid w:val="00BD4E19"/>
    <w:rsid w:val="00BE5455"/>
    <w:rsid w:val="00BF3E5C"/>
    <w:rsid w:val="00C0385F"/>
    <w:rsid w:val="00C07136"/>
    <w:rsid w:val="00C11454"/>
    <w:rsid w:val="00C12E4D"/>
    <w:rsid w:val="00C15B7A"/>
    <w:rsid w:val="00C2083A"/>
    <w:rsid w:val="00C22294"/>
    <w:rsid w:val="00C230D7"/>
    <w:rsid w:val="00C23FDC"/>
    <w:rsid w:val="00C265FB"/>
    <w:rsid w:val="00C425F8"/>
    <w:rsid w:val="00C4352E"/>
    <w:rsid w:val="00C5468D"/>
    <w:rsid w:val="00C6247D"/>
    <w:rsid w:val="00C638BA"/>
    <w:rsid w:val="00C72AF1"/>
    <w:rsid w:val="00C72C9E"/>
    <w:rsid w:val="00C75F42"/>
    <w:rsid w:val="00C80535"/>
    <w:rsid w:val="00C821EC"/>
    <w:rsid w:val="00C8342F"/>
    <w:rsid w:val="00C84948"/>
    <w:rsid w:val="00C84AED"/>
    <w:rsid w:val="00C955B9"/>
    <w:rsid w:val="00C972CB"/>
    <w:rsid w:val="00CA140D"/>
    <w:rsid w:val="00CA27A5"/>
    <w:rsid w:val="00CA7DEA"/>
    <w:rsid w:val="00CB3265"/>
    <w:rsid w:val="00CC3D65"/>
    <w:rsid w:val="00CC6602"/>
    <w:rsid w:val="00CC7A75"/>
    <w:rsid w:val="00CD0319"/>
    <w:rsid w:val="00CF4E48"/>
    <w:rsid w:val="00D024FD"/>
    <w:rsid w:val="00D0262A"/>
    <w:rsid w:val="00D02EE8"/>
    <w:rsid w:val="00D12901"/>
    <w:rsid w:val="00D1404E"/>
    <w:rsid w:val="00D238BC"/>
    <w:rsid w:val="00D24243"/>
    <w:rsid w:val="00D4068E"/>
    <w:rsid w:val="00D44575"/>
    <w:rsid w:val="00D44CFF"/>
    <w:rsid w:val="00D45ACF"/>
    <w:rsid w:val="00D53182"/>
    <w:rsid w:val="00D53E7E"/>
    <w:rsid w:val="00D67A12"/>
    <w:rsid w:val="00D72D33"/>
    <w:rsid w:val="00D75839"/>
    <w:rsid w:val="00D76743"/>
    <w:rsid w:val="00D80591"/>
    <w:rsid w:val="00D81DD7"/>
    <w:rsid w:val="00D8517D"/>
    <w:rsid w:val="00D912A7"/>
    <w:rsid w:val="00D9677D"/>
    <w:rsid w:val="00D96EA2"/>
    <w:rsid w:val="00DB0862"/>
    <w:rsid w:val="00DB46F7"/>
    <w:rsid w:val="00DB4CFC"/>
    <w:rsid w:val="00DC6055"/>
    <w:rsid w:val="00DD0A68"/>
    <w:rsid w:val="00DD1C33"/>
    <w:rsid w:val="00DD1F54"/>
    <w:rsid w:val="00DD4C39"/>
    <w:rsid w:val="00DE0645"/>
    <w:rsid w:val="00DE3614"/>
    <w:rsid w:val="00DF0618"/>
    <w:rsid w:val="00DF0FA9"/>
    <w:rsid w:val="00DF784B"/>
    <w:rsid w:val="00E00388"/>
    <w:rsid w:val="00E0664B"/>
    <w:rsid w:val="00E06B08"/>
    <w:rsid w:val="00E15B61"/>
    <w:rsid w:val="00E217B3"/>
    <w:rsid w:val="00E25C3A"/>
    <w:rsid w:val="00E273D9"/>
    <w:rsid w:val="00E27AFC"/>
    <w:rsid w:val="00E36AC9"/>
    <w:rsid w:val="00E45A47"/>
    <w:rsid w:val="00E536F7"/>
    <w:rsid w:val="00E53BB9"/>
    <w:rsid w:val="00E53E0A"/>
    <w:rsid w:val="00E55198"/>
    <w:rsid w:val="00E61C37"/>
    <w:rsid w:val="00E74B9A"/>
    <w:rsid w:val="00E77D55"/>
    <w:rsid w:val="00E80E49"/>
    <w:rsid w:val="00E825BA"/>
    <w:rsid w:val="00E83246"/>
    <w:rsid w:val="00E86082"/>
    <w:rsid w:val="00E972CE"/>
    <w:rsid w:val="00EA257B"/>
    <w:rsid w:val="00EB1137"/>
    <w:rsid w:val="00EB1E00"/>
    <w:rsid w:val="00EB30B2"/>
    <w:rsid w:val="00EB3C1A"/>
    <w:rsid w:val="00EB5AD7"/>
    <w:rsid w:val="00EB5C77"/>
    <w:rsid w:val="00EC0FE6"/>
    <w:rsid w:val="00EC132A"/>
    <w:rsid w:val="00EC26DA"/>
    <w:rsid w:val="00EC740F"/>
    <w:rsid w:val="00ED5159"/>
    <w:rsid w:val="00ED5395"/>
    <w:rsid w:val="00EE3F52"/>
    <w:rsid w:val="00EF7C3D"/>
    <w:rsid w:val="00F01A87"/>
    <w:rsid w:val="00F02008"/>
    <w:rsid w:val="00F10566"/>
    <w:rsid w:val="00F14E26"/>
    <w:rsid w:val="00F22AE9"/>
    <w:rsid w:val="00F253CA"/>
    <w:rsid w:val="00F31911"/>
    <w:rsid w:val="00F322D8"/>
    <w:rsid w:val="00F369C9"/>
    <w:rsid w:val="00F412BF"/>
    <w:rsid w:val="00F41479"/>
    <w:rsid w:val="00F43485"/>
    <w:rsid w:val="00F46326"/>
    <w:rsid w:val="00F529A9"/>
    <w:rsid w:val="00F55254"/>
    <w:rsid w:val="00F60742"/>
    <w:rsid w:val="00F60F71"/>
    <w:rsid w:val="00F6459A"/>
    <w:rsid w:val="00F65BEB"/>
    <w:rsid w:val="00F70103"/>
    <w:rsid w:val="00F757C8"/>
    <w:rsid w:val="00F85F95"/>
    <w:rsid w:val="00FB194D"/>
    <w:rsid w:val="00FB5DB0"/>
    <w:rsid w:val="00FB7617"/>
    <w:rsid w:val="00FC061C"/>
    <w:rsid w:val="00FC11CD"/>
    <w:rsid w:val="00FC1CFC"/>
    <w:rsid w:val="00FC319C"/>
    <w:rsid w:val="00FC42A9"/>
    <w:rsid w:val="00FD0D53"/>
    <w:rsid w:val="00FD1C3A"/>
    <w:rsid w:val="00FD26E9"/>
    <w:rsid w:val="00FD44E8"/>
    <w:rsid w:val="00FD68C7"/>
    <w:rsid w:val="00FE017D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08A8D9"/>
  <w15:chartTrackingRefBased/>
  <w15:docId w15:val="{AC289F19-C700-4E13-BCE9-09C999F5B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uiPriority w:val="99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A35F7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12">
    <w:name w:val="Неразрешенное упоминание1"/>
    <w:uiPriority w:val="99"/>
    <w:semiHidden/>
    <w:unhideWhenUsed/>
    <w:rsid w:val="006242E8"/>
    <w:rPr>
      <w:color w:val="605E5C"/>
      <w:shd w:val="clear" w:color="auto" w:fill="E1DFDD"/>
    </w:rPr>
  </w:style>
  <w:style w:type="paragraph" w:customStyle="1" w:styleId="13">
    <w:name w:val="Верхний колонтитул1"/>
    <w:basedOn w:val="a"/>
    <w:uiPriority w:val="99"/>
    <w:rsid w:val="00481D8A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14">
    <w:name w:val="Верхний колонтитул Знак1"/>
    <w:uiPriority w:val="99"/>
    <w:rsid w:val="00481D8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1AF68B-A8B5-40C4-B7E6-1786965C6A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646</Words>
  <Characters>3687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4325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пользователь</dc:creator>
  <cp:keywords/>
  <cp:lastModifiedBy>Администратор</cp:lastModifiedBy>
  <cp:revision>3</cp:revision>
  <cp:lastPrinted>2018-06-20T07:09:00Z</cp:lastPrinted>
  <dcterms:created xsi:type="dcterms:W3CDTF">2023-07-04T16:57:00Z</dcterms:created>
  <dcterms:modified xsi:type="dcterms:W3CDTF">2026-06-30T14:08:00Z</dcterms:modified>
</cp:coreProperties>
</file>