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3DB41" w14:textId="77777777" w:rsidR="003D24B5" w:rsidRDefault="001B15F1" w:rsidP="00F57DE8">
      <w:pPr>
        <w:pStyle w:val="af4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01DC60BF" wp14:editId="7E783D0D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DF1032" w14:textId="77777777" w:rsidR="003D24B5" w:rsidRDefault="001B15F1" w:rsidP="00F57DE8">
      <w:pPr>
        <w:pStyle w:val="af4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07D4839" w14:textId="77777777" w:rsidR="003D24B5" w:rsidRDefault="001B15F1" w:rsidP="00F57DE8">
      <w:pPr>
        <w:pStyle w:val="af4"/>
        <w:pBdr>
          <w:bottom w:val="double" w:sz="4" w:space="1" w:color="000000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1488881" w14:textId="77777777" w:rsidR="003D24B5" w:rsidRDefault="003D24B5" w:rsidP="00F57DE8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6A96F84" w14:textId="77777777" w:rsidR="003D24B5" w:rsidRDefault="001B15F1" w:rsidP="00F57DE8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3D27ECB4" w14:textId="77777777" w:rsidR="003D24B5" w:rsidRDefault="001B15F1" w:rsidP="00F57DE8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24 июля 2026 года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4"/>
        </w:rPr>
        <w:t>№ 8-1</w:t>
      </w:r>
    </w:p>
    <w:p w14:paraId="3FB07AD9" w14:textId="77777777" w:rsidR="003D24B5" w:rsidRDefault="001B15F1" w:rsidP="00F57DE8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г. Ростов-на-Дону</w:t>
      </w:r>
    </w:p>
    <w:p w14:paraId="7065BF48" w14:textId="77777777" w:rsidR="003D24B5" w:rsidRDefault="003D24B5" w:rsidP="00F57DE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0A680EF1" w14:textId="11625109" w:rsidR="003D24B5" w:rsidRDefault="001B15F1" w:rsidP="00F57DE8">
      <w:pPr>
        <w:spacing w:after="0"/>
        <w:ind w:left="1843" w:right="169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0"/>
        </w:rPr>
        <w:t xml:space="preserve">О регистрации кандидата в депутаты </w:t>
      </w:r>
      <w:r>
        <w:rPr>
          <w:rFonts w:ascii="Times New Roman" w:hAnsi="Times New Roman"/>
          <w:b/>
          <w:sz w:val="28"/>
          <w:szCs w:val="28"/>
        </w:rPr>
        <w:t xml:space="preserve">Законодательного Собрания Ростовской области седьмого созыва </w:t>
      </w:r>
      <w:r>
        <w:rPr>
          <w:rFonts w:ascii="Times New Roman" w:hAnsi="Times New Roman"/>
          <w:b/>
          <w:bCs/>
          <w:sz w:val="28"/>
          <w:szCs w:val="28"/>
        </w:rPr>
        <w:t xml:space="preserve">по Ворошиловскому </w:t>
      </w:r>
      <w:r>
        <w:rPr>
          <w:rFonts w:ascii="Times New Roman" w:hAnsi="Times New Roman"/>
          <w:b/>
          <w:sz w:val="28"/>
          <w:szCs w:val="28"/>
        </w:rPr>
        <w:t xml:space="preserve">(западному) одномандатному избирательному округу № 30 </w:t>
      </w:r>
      <w:r>
        <w:rPr>
          <w:rFonts w:ascii="Times New Roman" w:hAnsi="Times New Roman"/>
          <w:b/>
          <w:bCs/>
          <w:sz w:val="28"/>
          <w:szCs w:val="28"/>
        </w:rPr>
        <w:t xml:space="preserve"> Очхикидзе Автандила Сергеевича</w:t>
      </w:r>
    </w:p>
    <w:p w14:paraId="5511E8AD" w14:textId="77777777" w:rsidR="003D24B5" w:rsidRDefault="003D24B5" w:rsidP="00F57DE8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2B18065F" w14:textId="54E8118C" w:rsidR="003D24B5" w:rsidRDefault="001B15F1" w:rsidP="00F57DE8">
      <w:pPr>
        <w:widowControl w:val="0"/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kern w:val="2"/>
          <w:sz w:val="28"/>
          <w:szCs w:val="28"/>
        </w:rPr>
        <w:t xml:space="preserve">Проверив соответствие порядка выдвижения кандидата </w:t>
      </w:r>
      <w:r>
        <w:rPr>
          <w:rFonts w:ascii="Times New Roman" w:hAnsi="Times New Roman"/>
          <w:sz w:val="28"/>
          <w:szCs w:val="28"/>
        </w:rPr>
        <w:t xml:space="preserve">в депутаты Законодательного Собрания Ростовской области седьмого созыва </w:t>
      </w:r>
      <w:r>
        <w:rPr>
          <w:rFonts w:ascii="Times New Roman" w:hAnsi="Times New Roman"/>
          <w:b/>
          <w:sz w:val="28"/>
          <w:szCs w:val="28"/>
        </w:rPr>
        <w:t>Очхикидзе Автандила Сергеевича</w:t>
      </w:r>
      <w:r>
        <w:rPr>
          <w:rFonts w:ascii="Times New Roman" w:hAnsi="Times New Roman"/>
          <w:iCs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выдвинутого Ростовским региональным отделением Всероссийской политической партии </w:t>
      </w:r>
      <w:r>
        <w:rPr>
          <w:rFonts w:ascii="Times New Roman" w:hAnsi="Times New Roman"/>
          <w:b/>
          <w:sz w:val="28"/>
          <w:szCs w:val="28"/>
        </w:rPr>
        <w:t xml:space="preserve">"ЕДИНАЯ РОССИЯ" </w:t>
      </w:r>
      <w:r>
        <w:rPr>
          <w:rFonts w:ascii="Times New Roman" w:hAnsi="Times New Roman"/>
          <w:sz w:val="28"/>
          <w:szCs w:val="28"/>
        </w:rPr>
        <w:t xml:space="preserve">по Ворошиловскому (западному) одномандатному избирательному округу № 30, </w:t>
      </w:r>
      <w:r>
        <w:rPr>
          <w:rFonts w:ascii="Times New Roman" w:hAnsi="Times New Roman"/>
          <w:kern w:val="2"/>
          <w:sz w:val="28"/>
          <w:szCs w:val="28"/>
        </w:rPr>
        <w:t>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35</w:t>
      </w:r>
      <w:r>
        <w:rPr>
          <w:rFonts w:ascii="Times New Roman" w:hAnsi="Times New Roman"/>
          <w:kern w:val="2"/>
          <w:sz w:val="28"/>
          <w:szCs w:val="28"/>
          <w:vertAlign w:val="superscript"/>
        </w:rPr>
        <w:t>1</w:t>
      </w:r>
      <w:r>
        <w:rPr>
          <w:rFonts w:ascii="Times New Roman" w:hAnsi="Times New Roman"/>
          <w:kern w:val="2"/>
          <w:sz w:val="28"/>
          <w:szCs w:val="28"/>
        </w:rPr>
        <w:t xml:space="preserve">, 38 указанного Федерального закона, статьями 16, 33 указанного Областного закона, </w:t>
      </w:r>
      <w:r>
        <w:rPr>
          <w:rFonts w:ascii="Times New Roman" w:hAnsi="Times New Roman"/>
          <w:color w:val="000000"/>
          <w:sz w:val="28"/>
          <w:szCs w:val="28"/>
        </w:rPr>
        <w:t>постановлением Избирательной комиссии Ростовской области от 14.05.2026 № 148-3 «О возложении на Территориальную избирательную комиссию Ворошиловского района города Ростова-на-Дону полномочий окружной избирательной комиссии на дополнительных выборах депутата Законодательного Собрания Ростовской области седьмого созыва по Ворошиловскому (западному) одномандатному избирательному округу № 30</w:t>
      </w:r>
      <w:r w:rsidR="00F57DE8">
        <w:rPr>
          <w:rFonts w:ascii="Times New Roman" w:hAnsi="Times New Roman"/>
          <w:color w:val="000000"/>
          <w:sz w:val="28"/>
          <w:szCs w:val="28"/>
        </w:rPr>
        <w:t>»,</w:t>
      </w:r>
    </w:p>
    <w:p w14:paraId="53B935F7" w14:textId="77777777" w:rsidR="003D24B5" w:rsidRDefault="003D24B5" w:rsidP="00F57DE8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03581B34" w14:textId="77777777" w:rsidR="003D24B5" w:rsidRDefault="001B15F1" w:rsidP="00F57DE8">
      <w:pPr>
        <w:widowControl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6183E87" w14:textId="77777777" w:rsidR="003D24B5" w:rsidRDefault="001B15F1" w:rsidP="00F57DE8">
      <w:pPr>
        <w:widowControl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4B23BA6D" w14:textId="77777777" w:rsidR="003D24B5" w:rsidRDefault="003D24B5" w:rsidP="00F57DE8">
      <w:pPr>
        <w:spacing w:after="0"/>
        <w:ind w:firstLine="567"/>
        <w:jc w:val="center"/>
        <w:rPr>
          <w:rFonts w:ascii="Times New Roman" w:hAnsi="Times New Roman"/>
          <w:sz w:val="28"/>
          <w:szCs w:val="24"/>
        </w:rPr>
      </w:pPr>
    </w:p>
    <w:p w14:paraId="34B3CB54" w14:textId="77777777" w:rsidR="003D24B5" w:rsidRDefault="001B15F1" w:rsidP="00F57DE8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4"/>
        </w:rPr>
        <w:t>1.</w:t>
      </w:r>
      <w:r>
        <w:t> </w:t>
      </w:r>
      <w:r>
        <w:rPr>
          <w:rFonts w:ascii="Times New Roman" w:hAnsi="Times New Roman"/>
          <w:sz w:val="28"/>
          <w:szCs w:val="28"/>
        </w:rPr>
        <w:t>Зарегистрировать Очхикидзе Автандила Сергеевича</w:t>
      </w:r>
      <w:r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1965 года рождения, место жительства: Ростовская область, город Ростов-на-Дону; место </w:t>
      </w:r>
      <w:r>
        <w:rPr>
          <w:rFonts w:ascii="Times New Roman" w:hAnsi="Times New Roman"/>
          <w:sz w:val="28"/>
          <w:szCs w:val="28"/>
        </w:rPr>
        <w:lastRenderedPageBreak/>
        <w:t xml:space="preserve">работы: Акционерное общество  «Роствертол», начальник управления делами – заместитель генерального директора; выдвинут Ростовским региональным отделением Всероссийской политической партии </w:t>
      </w:r>
      <w:r>
        <w:rPr>
          <w:rFonts w:ascii="Times New Roman" w:hAnsi="Times New Roman"/>
          <w:b/>
          <w:bCs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ЕДИНАЯ РОССИЯ»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bCs/>
          <w:sz w:val="28"/>
          <w:szCs w:val="28"/>
        </w:rPr>
        <w:t xml:space="preserve"> кандидатом в депутаты </w:t>
      </w:r>
      <w:r>
        <w:rPr>
          <w:rFonts w:ascii="Times New Roman" w:hAnsi="Times New Roman"/>
          <w:sz w:val="28"/>
          <w:szCs w:val="28"/>
        </w:rPr>
        <w:t>Законодательного Собрания Ростовской области седьмого созыва по Ворошиловскому (западному) одномандатному избирательному округу № 30.</w:t>
      </w:r>
    </w:p>
    <w:p w14:paraId="708C2649" w14:textId="0608BFCD" w:rsidR="003D24B5" w:rsidRDefault="001B15F1" w:rsidP="00F57DE8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Дата регистрации 24 июля 2026 г., время </w:t>
      </w:r>
      <w:r w:rsidRPr="003F166B">
        <w:rPr>
          <w:rFonts w:ascii="Times New Roman" w:hAnsi="Times New Roman"/>
          <w:sz w:val="28"/>
          <w:szCs w:val="28"/>
        </w:rPr>
        <w:t xml:space="preserve">регистрации </w:t>
      </w:r>
      <w:r w:rsidR="003F166B" w:rsidRPr="003F166B">
        <w:rPr>
          <w:rFonts w:ascii="Times New Roman" w:hAnsi="Times New Roman"/>
          <w:sz w:val="28"/>
          <w:szCs w:val="28"/>
        </w:rPr>
        <w:t>16</w:t>
      </w:r>
      <w:r w:rsidRPr="003F166B">
        <w:rPr>
          <w:rFonts w:ascii="Times New Roman" w:hAnsi="Times New Roman"/>
          <w:sz w:val="28"/>
          <w:szCs w:val="28"/>
        </w:rPr>
        <w:t xml:space="preserve"> часов </w:t>
      </w:r>
      <w:r>
        <w:rPr>
          <w:rFonts w:ascii="Times New Roman" w:hAnsi="Times New Roman"/>
          <w:sz w:val="28"/>
          <w:szCs w:val="28"/>
        </w:rPr>
        <w:t>00 минут.</w:t>
      </w:r>
    </w:p>
    <w:p w14:paraId="4BA5B761" w14:textId="77777777" w:rsidR="003D24B5" w:rsidRDefault="001B15F1" w:rsidP="00F57DE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Выдать зарегистрированному кандидату удостоверение установленного образца.</w:t>
      </w:r>
    </w:p>
    <w:p w14:paraId="2F78DDA1" w14:textId="77777777" w:rsidR="003D24B5" w:rsidRDefault="001B15F1" w:rsidP="00F57DE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Направить сведения о зарегистрированном кандидате в средства массовой информации.</w:t>
      </w:r>
    </w:p>
    <w:p w14:paraId="4ADB37B7" w14:textId="77777777" w:rsidR="003D24B5" w:rsidRDefault="001B15F1" w:rsidP="00F57DE8">
      <w:pPr>
        <w:spacing w:after="0"/>
        <w:ind w:firstLine="709"/>
        <w:jc w:val="both"/>
        <w:rPr>
          <w:rFonts w:ascii="Times New Roman" w:hAnsi="Times New Roman"/>
          <w:kern w:val="2"/>
          <w:sz w:val="28"/>
          <w:szCs w:val="28"/>
        </w:rPr>
      </w:pPr>
      <w:r>
        <w:rPr>
          <w:rFonts w:ascii="Times New Roman" w:hAnsi="Times New Roman"/>
          <w:spacing w:val="40"/>
          <w:kern w:val="2"/>
          <w:sz w:val="28"/>
          <w:szCs w:val="28"/>
        </w:rPr>
        <w:t>4.</w:t>
      </w:r>
      <w:r>
        <w:rPr>
          <w:rFonts w:ascii="Times New Roman" w:hAnsi="Times New Roman"/>
          <w:b/>
          <w:spacing w:val="40"/>
          <w:kern w:val="2"/>
          <w:sz w:val="28"/>
          <w:szCs w:val="28"/>
        </w:rPr>
        <w:t> </w:t>
      </w:r>
      <w:r>
        <w:rPr>
          <w:rFonts w:ascii="Times New Roman" w:hAnsi="Times New Roman"/>
          <w:kern w:val="2"/>
          <w:sz w:val="28"/>
          <w:szCs w:val="28"/>
        </w:rPr>
        <w:t xml:space="preserve">Разместить настоящее постановление на официальных сайтах Территориальной избирательной комиссии Ворошиловского города Ростова-на-Дону и Окружной избирательной комиссии </w:t>
      </w:r>
      <w:r>
        <w:rPr>
          <w:rFonts w:ascii="Times New Roman" w:hAnsi="Times New Roman"/>
          <w:sz w:val="28"/>
          <w:szCs w:val="28"/>
        </w:rPr>
        <w:t xml:space="preserve">по Ворошиловскому (западному) одномандатному избирательному округу № 30 </w:t>
      </w:r>
      <w:r>
        <w:rPr>
          <w:rFonts w:ascii="Times New Roman" w:hAnsi="Times New Roman"/>
          <w:kern w:val="2"/>
          <w:sz w:val="28"/>
          <w:szCs w:val="28"/>
        </w:rPr>
        <w:t>в информационно-телекоммуникационной сети «Интернет».</w:t>
      </w:r>
    </w:p>
    <w:p w14:paraId="56F5333B" w14:textId="77777777" w:rsidR="003D24B5" w:rsidRDefault="001B15F1" w:rsidP="00F57DE8">
      <w:pPr>
        <w:spacing w:after="0"/>
        <w:ind w:firstLine="709"/>
        <w:jc w:val="both"/>
        <w:rPr>
          <w:rFonts w:ascii="Times New Roman" w:hAnsi="Times New Roman"/>
          <w:kern w:val="2"/>
          <w:sz w:val="28"/>
          <w:szCs w:val="28"/>
        </w:rPr>
      </w:pPr>
      <w:r>
        <w:rPr>
          <w:rFonts w:ascii="Times New Roman" w:hAnsi="Times New Roman"/>
          <w:kern w:val="2"/>
          <w:sz w:val="28"/>
          <w:szCs w:val="28"/>
        </w:rPr>
        <w:t>5. Контроль за исполнением настоящего постановления возложить на секретаря Территориальной избирательной комиссии Ворошиловского района города Ростова-на-Дону Скачкову О.Т.</w:t>
      </w:r>
    </w:p>
    <w:p w14:paraId="17BB50C7" w14:textId="77777777" w:rsidR="003D24B5" w:rsidRDefault="003D24B5" w:rsidP="00F57DE8">
      <w:pPr>
        <w:spacing w:after="0"/>
        <w:rPr>
          <w:rFonts w:ascii="Times New Roman" w:hAnsi="Times New Roman"/>
          <w:sz w:val="28"/>
          <w:szCs w:val="24"/>
        </w:rPr>
      </w:pPr>
    </w:p>
    <w:p w14:paraId="08169CD1" w14:textId="77777777" w:rsidR="003D24B5" w:rsidRDefault="003D24B5" w:rsidP="00F57DE8">
      <w:pPr>
        <w:spacing w:after="0"/>
        <w:rPr>
          <w:rFonts w:ascii="Times New Roman" w:hAnsi="Times New Roman"/>
          <w:sz w:val="28"/>
          <w:szCs w:val="24"/>
        </w:rPr>
      </w:pPr>
    </w:p>
    <w:p w14:paraId="668AAC14" w14:textId="77777777" w:rsidR="003D24B5" w:rsidRDefault="003D24B5" w:rsidP="00F57DE8">
      <w:pPr>
        <w:spacing w:after="0"/>
        <w:rPr>
          <w:rFonts w:ascii="Times New Roman" w:hAnsi="Times New Roman"/>
          <w:sz w:val="28"/>
          <w:szCs w:val="24"/>
        </w:rPr>
      </w:pPr>
    </w:p>
    <w:p w14:paraId="70F87745" w14:textId="77777777" w:rsidR="003D24B5" w:rsidRDefault="001B15F1" w:rsidP="00F57DE8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Председатель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>В.А. Колупаев</w:t>
      </w:r>
    </w:p>
    <w:p w14:paraId="07048383" w14:textId="77777777" w:rsidR="003D24B5" w:rsidRDefault="003D24B5" w:rsidP="00F57DE8">
      <w:pPr>
        <w:spacing w:after="0"/>
        <w:ind w:firstLine="567"/>
        <w:jc w:val="both"/>
        <w:rPr>
          <w:rFonts w:ascii="Times New Roman" w:hAnsi="Times New Roman"/>
          <w:sz w:val="28"/>
          <w:szCs w:val="24"/>
        </w:rPr>
      </w:pPr>
    </w:p>
    <w:p w14:paraId="5335EC5D" w14:textId="77777777" w:rsidR="003D24B5" w:rsidRDefault="003D24B5" w:rsidP="00F57DE8">
      <w:pPr>
        <w:spacing w:after="0"/>
        <w:rPr>
          <w:rFonts w:ascii="Times New Roman" w:hAnsi="Times New Roman"/>
          <w:sz w:val="28"/>
          <w:szCs w:val="24"/>
        </w:rPr>
      </w:pPr>
    </w:p>
    <w:p w14:paraId="56B99954" w14:textId="77777777" w:rsidR="003D24B5" w:rsidRDefault="003D24B5" w:rsidP="00F57DE8">
      <w:pPr>
        <w:spacing w:after="0"/>
        <w:rPr>
          <w:rFonts w:ascii="Times New Roman" w:hAnsi="Times New Roman"/>
          <w:sz w:val="28"/>
          <w:szCs w:val="24"/>
        </w:rPr>
      </w:pPr>
    </w:p>
    <w:p w14:paraId="293C1AC9" w14:textId="222A6697" w:rsidR="003D24B5" w:rsidRDefault="001B15F1" w:rsidP="00F57DE8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>О.Т.</w:t>
      </w:r>
      <w:r w:rsidR="00F57DE8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Скачкова</w:t>
      </w:r>
    </w:p>
    <w:sectPr w:rsidR="003D24B5">
      <w:pgSz w:w="11906" w:h="16838"/>
      <w:pgMar w:top="851" w:right="851" w:bottom="851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4B5"/>
    <w:rsid w:val="001B15F1"/>
    <w:rsid w:val="003D24B5"/>
    <w:rsid w:val="003F166B"/>
    <w:rsid w:val="00590376"/>
    <w:rsid w:val="009811B8"/>
    <w:rsid w:val="00F5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690A1"/>
  <w15:docId w15:val="{5DFD0A1C-E40B-45D1-8AB2-DB5071CA2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с отступом Знак"/>
    <w:link w:val="a4"/>
    <w:qFormat/>
    <w:rsid w:val="004A32B5"/>
    <w:rPr>
      <w:sz w:val="28"/>
      <w:lang w:val="ru-RU" w:eastAsia="ru-RU" w:bidi="ar-SA"/>
    </w:rPr>
  </w:style>
  <w:style w:type="character" w:customStyle="1" w:styleId="10">
    <w:name w:val="Заголовок 1 Знак"/>
    <w:link w:val="1"/>
    <w:qFormat/>
    <w:rsid w:val="006A522E"/>
    <w:rPr>
      <w:sz w:val="28"/>
    </w:rPr>
  </w:style>
  <w:style w:type="character" w:customStyle="1" w:styleId="a5">
    <w:name w:val="Верхний колонтитул Знак"/>
    <w:basedOn w:val="a0"/>
    <w:link w:val="a6"/>
    <w:qFormat/>
    <w:rsid w:val="006A522E"/>
  </w:style>
  <w:style w:type="character" w:customStyle="1" w:styleId="3">
    <w:name w:val="Основной текст с отступом 3 Знак"/>
    <w:link w:val="30"/>
    <w:qFormat/>
    <w:rsid w:val="00D0262A"/>
    <w:rPr>
      <w:rFonts w:ascii="Calibri" w:hAnsi="Calibri"/>
      <w:sz w:val="16"/>
      <w:szCs w:val="16"/>
    </w:rPr>
  </w:style>
  <w:style w:type="character" w:styleId="a7">
    <w:name w:val="Strong"/>
    <w:qFormat/>
    <w:rsid w:val="00422B29"/>
    <w:rPr>
      <w:b/>
      <w:bCs/>
    </w:rPr>
  </w:style>
  <w:style w:type="character" w:styleId="a8">
    <w:name w:val="Hyperlink"/>
    <w:rsid w:val="0046245D"/>
    <w:rPr>
      <w:color w:val="0000FF"/>
      <w:u w:val="single"/>
    </w:rPr>
  </w:style>
  <w:style w:type="character" w:customStyle="1" w:styleId="a9">
    <w:name w:val="Нижний колонтитул Знак"/>
    <w:link w:val="aa"/>
    <w:qFormat/>
    <w:rsid w:val="00F65BEB"/>
    <w:rPr>
      <w:rFonts w:ascii="Calibri" w:hAnsi="Calibri"/>
      <w:sz w:val="22"/>
      <w:szCs w:val="22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rsid w:val="003F652D"/>
    <w:pPr>
      <w:spacing w:after="120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customStyle="1" w:styleId="user">
    <w:name w:val="Заголовок (user)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  <w:rPr>
      <w:rFonts w:cs="Arial"/>
    </w:rPr>
  </w:style>
  <w:style w:type="paragraph" w:styleId="a4">
    <w:name w:val="Body Text Indent"/>
    <w:basedOn w:val="a"/>
    <w:link w:val="a3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paragraph" w:styleId="af0">
    <w:name w:val="Balloon Text"/>
    <w:basedOn w:val="a"/>
    <w:semiHidden/>
    <w:qFormat/>
    <w:rsid w:val="000874D2"/>
    <w:rPr>
      <w:rFonts w:ascii="Tahoma" w:hAnsi="Tahoma" w:cs="Tahoma"/>
      <w:sz w:val="16"/>
      <w:szCs w:val="16"/>
    </w:rPr>
  </w:style>
  <w:style w:type="paragraph" w:customStyle="1" w:styleId="user1">
    <w:name w:val="Колонтитулы (user)"/>
    <w:basedOn w:val="a"/>
    <w:qFormat/>
  </w:style>
  <w:style w:type="paragraph" w:customStyle="1" w:styleId="af1">
    <w:name w:val="Колонтитулы"/>
    <w:basedOn w:val="a"/>
    <w:qFormat/>
  </w:style>
  <w:style w:type="paragraph" w:styleId="a6">
    <w:name w:val="header"/>
    <w:basedOn w:val="a"/>
    <w:link w:val="a5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f2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f3">
    <w:name w:val="Рабочий"/>
    <w:basedOn w:val="a"/>
    <w:qFormat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paragraph" w:styleId="af4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0">
    <w:name w:val="Body Text Indent 3"/>
    <w:basedOn w:val="a"/>
    <w:link w:val="3"/>
    <w:qFormat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paragraph" w:styleId="aa">
    <w:name w:val="footer"/>
    <w:basedOn w:val="a"/>
    <w:link w:val="a9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f5">
    <w:name w:val="Normal (Web)"/>
    <w:basedOn w:val="a"/>
    <w:qFormat/>
    <w:rsid w:val="006F1795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qFormat/>
    <w:rsid w:val="007E0553"/>
    <w:pPr>
      <w:widowControl w:val="0"/>
    </w:pPr>
    <w:rPr>
      <w:rFonts w:ascii="Courier New" w:hAnsi="Courier New" w:cs="Courier New"/>
    </w:rPr>
  </w:style>
  <w:style w:type="numbering" w:customStyle="1" w:styleId="user2">
    <w:name w:val="Без списка (user)"/>
    <w:uiPriority w:val="99"/>
    <w:semiHidden/>
    <w:unhideWhenUsed/>
    <w:qFormat/>
  </w:style>
  <w:style w:type="table" w:customStyle="1" w:styleId="11">
    <w:name w:val="Сетка таблицы1"/>
    <w:basedOn w:val="a1"/>
    <w:uiPriority w:val="59"/>
    <w:rsid w:val="00DC605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6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75E7E7-001A-43CA-9A1C-6E05230C6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450</Words>
  <Characters>2567</Characters>
  <Application>Microsoft Office Word</Application>
  <DocSecurity>0</DocSecurity>
  <Lines>21</Lines>
  <Paragraphs>6</Paragraphs>
  <ScaleCrop>false</ScaleCrop>
  <Company>Microsoft</Company>
  <LinksUpToDate>false</LinksUpToDate>
  <CharactersWithSpaces>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dc:description/>
  <cp:lastModifiedBy>Администратор</cp:lastModifiedBy>
  <cp:revision>9</cp:revision>
  <cp:lastPrinted>2026-07-24T13:37:00Z</cp:lastPrinted>
  <dcterms:created xsi:type="dcterms:W3CDTF">2023-08-01T05:58:00Z</dcterms:created>
  <dcterms:modified xsi:type="dcterms:W3CDTF">2026-07-24T13:40:00Z</dcterms:modified>
  <dc:language>ru-RU</dc:language>
</cp:coreProperties>
</file>