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D39398" w14:textId="77777777" w:rsidR="00520764" w:rsidRDefault="0059411C" w:rsidP="0052076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065C0D" w:rsidRPr="00065C0D">
        <w:rPr>
          <w:rFonts w:ascii="Times New Roman" w:hAnsi="Times New Roman" w:cs="Times New Roman"/>
          <w:sz w:val="28"/>
          <w:szCs w:val="28"/>
        </w:rPr>
        <w:t>Территориальн</w:t>
      </w:r>
      <w:r w:rsidR="00065C0D">
        <w:rPr>
          <w:rFonts w:ascii="Times New Roman" w:hAnsi="Times New Roman" w:cs="Times New Roman"/>
          <w:sz w:val="28"/>
          <w:szCs w:val="28"/>
        </w:rPr>
        <w:t>ую</w:t>
      </w:r>
      <w:r w:rsidR="00065C0D" w:rsidRPr="00065C0D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065C0D">
        <w:rPr>
          <w:rFonts w:ascii="Times New Roman" w:hAnsi="Times New Roman" w:cs="Times New Roman"/>
          <w:sz w:val="28"/>
          <w:szCs w:val="28"/>
        </w:rPr>
        <w:t>ую</w:t>
      </w:r>
      <w:r w:rsidR="00065C0D" w:rsidRPr="00065C0D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065C0D">
        <w:rPr>
          <w:rFonts w:ascii="Times New Roman" w:hAnsi="Times New Roman" w:cs="Times New Roman"/>
          <w:sz w:val="28"/>
          <w:szCs w:val="28"/>
        </w:rPr>
        <w:t xml:space="preserve">ю </w:t>
      </w:r>
      <w:r w:rsidR="00065C0D" w:rsidRPr="00065C0D">
        <w:rPr>
          <w:rFonts w:ascii="Times New Roman" w:hAnsi="Times New Roman" w:cs="Times New Roman"/>
          <w:sz w:val="28"/>
          <w:szCs w:val="28"/>
        </w:rPr>
        <w:t>Ворошиловского района города Ростова-на-Дону</w:t>
      </w:r>
    </w:p>
    <w:p w14:paraId="57DF6690" w14:textId="04D1F75A" w:rsidR="00065C0D" w:rsidRDefault="00520764" w:rsidP="00520764">
      <w:pPr>
        <w:spacing w:after="0" w:line="240" w:lineRule="auto"/>
        <w:ind w:left="496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(с полномочиями окружной избирательной комиссии)</w:t>
      </w:r>
    </w:p>
    <w:p w14:paraId="469E09C6" w14:textId="77777777" w:rsidR="0010275D" w:rsidRPr="00CC7CC4" w:rsidRDefault="0010275D" w:rsidP="0059411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0C08557A" w14:textId="1EF52888" w:rsidR="0059411C" w:rsidRPr="00CC7CC4" w:rsidRDefault="0059411C" w:rsidP="0059411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CC7CC4">
        <w:rPr>
          <w:rFonts w:ascii="Times New Roman" w:hAnsi="Times New Roman" w:cs="Times New Roman"/>
          <w:sz w:val="28"/>
          <w:szCs w:val="28"/>
        </w:rPr>
        <w:t>от</w:t>
      </w:r>
      <w:r w:rsidR="00CC7CC4" w:rsidRPr="00CC7CC4">
        <w:rPr>
          <w:rFonts w:ascii="Times New Roman" w:hAnsi="Times New Roman" w:cs="Times New Roman"/>
          <w:sz w:val="28"/>
          <w:szCs w:val="28"/>
        </w:rPr>
        <w:t xml:space="preserve"> </w:t>
      </w:r>
      <w:r w:rsidRPr="00CC7CC4">
        <w:rPr>
          <w:rFonts w:ascii="Times New Roman" w:hAnsi="Times New Roman" w:cs="Times New Roman"/>
          <w:sz w:val="28"/>
          <w:szCs w:val="28"/>
        </w:rPr>
        <w:t>___________________________</w:t>
      </w:r>
    </w:p>
    <w:p w14:paraId="36C3EA82" w14:textId="77777777" w:rsidR="0059411C" w:rsidRPr="00CC7CC4" w:rsidRDefault="0059411C" w:rsidP="0059411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  <w:vertAlign w:val="superscript"/>
        </w:rPr>
      </w:pPr>
      <w:r w:rsidRPr="00CC7CC4">
        <w:rPr>
          <w:rFonts w:ascii="Times New Roman" w:hAnsi="Times New Roman" w:cs="Times New Roman"/>
          <w:sz w:val="28"/>
          <w:szCs w:val="28"/>
          <w:vertAlign w:val="superscript"/>
        </w:rPr>
        <w:t xml:space="preserve">       </w:t>
      </w:r>
      <w:r w:rsidR="00574F9C" w:rsidRPr="00CC7CC4">
        <w:rPr>
          <w:rFonts w:ascii="Times New Roman" w:hAnsi="Times New Roman" w:cs="Times New Roman"/>
          <w:sz w:val="28"/>
          <w:szCs w:val="28"/>
          <w:vertAlign w:val="superscript"/>
        </w:rPr>
        <w:t xml:space="preserve">   (Ф.И.О. зарегистрированного </w:t>
      </w:r>
      <w:r w:rsidRPr="00CC7CC4">
        <w:rPr>
          <w:rFonts w:ascii="Times New Roman" w:hAnsi="Times New Roman" w:cs="Times New Roman"/>
          <w:sz w:val="28"/>
          <w:szCs w:val="28"/>
          <w:vertAlign w:val="superscript"/>
        </w:rPr>
        <w:t>кандидата)</w:t>
      </w:r>
    </w:p>
    <w:p w14:paraId="00115EE0" w14:textId="77777777" w:rsidR="00CC7CC4" w:rsidRPr="00CC7CC4" w:rsidRDefault="00CC7CC4" w:rsidP="0059411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508581E" w14:textId="4E2FA908" w:rsidR="0059411C" w:rsidRPr="00CC7CC4" w:rsidRDefault="0059411C" w:rsidP="0059411C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  <w:r w:rsidRPr="00CC7CC4">
        <w:rPr>
          <w:rFonts w:ascii="Times New Roman" w:hAnsi="Times New Roman" w:cs="Times New Roman"/>
          <w:sz w:val="28"/>
          <w:szCs w:val="28"/>
        </w:rPr>
        <w:t>_______________________</w:t>
      </w:r>
      <w:r w:rsidR="00CC7CC4">
        <w:rPr>
          <w:rFonts w:ascii="Times New Roman" w:hAnsi="Times New Roman" w:cs="Times New Roman"/>
          <w:sz w:val="28"/>
          <w:szCs w:val="28"/>
        </w:rPr>
        <w:t>_______</w:t>
      </w:r>
    </w:p>
    <w:p w14:paraId="7C293709" w14:textId="77777777" w:rsidR="0059411C" w:rsidRDefault="0059411C" w:rsidP="0059411C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543140B1" w14:textId="77777777" w:rsidR="0059411C" w:rsidRDefault="0059411C" w:rsidP="0059411C">
      <w:pPr>
        <w:spacing w:after="0" w:line="240" w:lineRule="auto"/>
        <w:ind w:left="3969"/>
        <w:jc w:val="right"/>
        <w:rPr>
          <w:rFonts w:ascii="Times New Roman" w:hAnsi="Times New Roman" w:cs="Times New Roman"/>
          <w:sz w:val="28"/>
          <w:szCs w:val="28"/>
        </w:rPr>
      </w:pPr>
    </w:p>
    <w:p w14:paraId="008B99DA" w14:textId="77777777" w:rsidR="0059411C" w:rsidRDefault="0059411C" w:rsidP="005941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0699E19E" w14:textId="77777777" w:rsidR="0059411C" w:rsidRDefault="0059411C" w:rsidP="0059411C">
      <w:pPr>
        <w:spacing w:after="0" w:line="480" w:lineRule="auto"/>
        <w:rPr>
          <w:rFonts w:ascii="Times New Roman" w:hAnsi="Times New Roman" w:cs="Times New Roman"/>
          <w:sz w:val="28"/>
          <w:szCs w:val="28"/>
        </w:rPr>
      </w:pPr>
    </w:p>
    <w:p w14:paraId="58711E53" w14:textId="77777777" w:rsidR="0059411C" w:rsidRDefault="0059411C" w:rsidP="005941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</w:t>
      </w:r>
    </w:p>
    <w:p w14:paraId="06A536C6" w14:textId="77777777" w:rsidR="0059411C" w:rsidRDefault="0059411C" w:rsidP="005941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0B32EB47" w14:textId="61C53904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="00E72CAA">
        <w:rPr>
          <w:rFonts w:ascii="Times New Roman" w:hAnsi="Times New Roman" w:cs="Times New Roman"/>
          <w:sz w:val="28"/>
          <w:szCs w:val="28"/>
        </w:rPr>
        <w:t>частью</w:t>
      </w:r>
      <w:r>
        <w:rPr>
          <w:rFonts w:ascii="Times New Roman" w:hAnsi="Times New Roman" w:cs="Times New Roman"/>
          <w:sz w:val="28"/>
          <w:szCs w:val="28"/>
        </w:rPr>
        <w:t xml:space="preserve"> 6 статьи 40 Областного закона от 12.05.2016     № 525-ЗС «О выборах и референдумах в Ростовской области», уведомляю об участии в жеребьевке по распределению между зарегистрированными кандидатами бесплатного эфирного времени на каналах региональных государственных организаций телерадиовещания Ростовской области при проведении </w:t>
      </w:r>
      <w:r w:rsidR="00586098">
        <w:rPr>
          <w:rFonts w:ascii="Times New Roman" w:hAnsi="Times New Roman" w:cs="Times New Roman"/>
          <w:sz w:val="28"/>
          <w:szCs w:val="28"/>
        </w:rPr>
        <w:t xml:space="preserve">дополнительных </w:t>
      </w:r>
      <w:r>
        <w:rPr>
          <w:rFonts w:ascii="Times New Roman" w:hAnsi="Times New Roman" w:cs="Times New Roman"/>
          <w:sz w:val="28"/>
          <w:szCs w:val="28"/>
        </w:rPr>
        <w:t>выборов депутат</w:t>
      </w:r>
      <w:r w:rsidR="00586098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Законодательного Собрания Ростовской области </w:t>
      </w:r>
      <w:r w:rsidR="00F531E7">
        <w:rPr>
          <w:rFonts w:ascii="Times New Roman" w:hAnsi="Times New Roman" w:cs="Times New Roman"/>
          <w:sz w:val="28"/>
          <w:szCs w:val="28"/>
        </w:rPr>
        <w:t>седьмого</w:t>
      </w:r>
      <w:r>
        <w:rPr>
          <w:rFonts w:ascii="Times New Roman" w:hAnsi="Times New Roman" w:cs="Times New Roman"/>
          <w:sz w:val="28"/>
          <w:szCs w:val="28"/>
        </w:rPr>
        <w:t xml:space="preserve"> созыва</w:t>
      </w:r>
      <w:r w:rsidR="00586098">
        <w:rPr>
          <w:rFonts w:ascii="Times New Roman" w:hAnsi="Times New Roman" w:cs="Times New Roman"/>
          <w:sz w:val="28"/>
          <w:szCs w:val="28"/>
        </w:rPr>
        <w:t xml:space="preserve"> </w:t>
      </w:r>
      <w:r w:rsidR="00586098" w:rsidRPr="00586098">
        <w:rPr>
          <w:rFonts w:ascii="Times New Roman" w:hAnsi="Times New Roman" w:cs="Times New Roman"/>
          <w:sz w:val="28"/>
          <w:szCs w:val="28"/>
        </w:rPr>
        <w:t>по Ворошиловскому (западному) одномандатному избирательному округу №30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B78AFC0" w14:textId="77777777" w:rsidR="0059411C" w:rsidRDefault="0059411C" w:rsidP="0059411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1FFB31FE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2B99D91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5DE714F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1ADAEEE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                                                       ___________________</w:t>
      </w:r>
    </w:p>
    <w:p w14:paraId="5F1CB906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(дата)                                                                                                                 (подпись)</w:t>
      </w:r>
    </w:p>
    <w:p w14:paraId="6BF30FD7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B3A430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AEB3A9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0D2F154B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25088E1" w14:textId="77777777" w:rsidR="0059411C" w:rsidRDefault="0059411C" w:rsidP="0059411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2C397031" w14:textId="77777777" w:rsidR="0059411C" w:rsidRDefault="0059411C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291E264" w14:textId="77777777" w:rsidR="0059411C" w:rsidRDefault="0059411C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1A6E0F5" w14:textId="77777777" w:rsidR="0059411C" w:rsidRDefault="0059411C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A10ED8C" w14:textId="77777777" w:rsidR="0059411C" w:rsidRDefault="0059411C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675E5D5" w14:textId="77777777" w:rsidR="00AB2C86" w:rsidRDefault="00AB2C86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3FEEB47" w14:textId="77777777" w:rsidR="00AB2C86" w:rsidRDefault="00AB2C86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2594E6E6" w14:textId="77777777" w:rsidR="00AB2C86" w:rsidRDefault="00AB2C86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C6AD2CE" w14:textId="77777777" w:rsidR="0059411C" w:rsidRDefault="0059411C" w:rsidP="0059411C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59411C" w:rsidSect="00F64CC3">
      <w:headerReference w:type="default" r:id="rId7"/>
      <w:pgSz w:w="11906" w:h="16838"/>
      <w:pgMar w:top="1134" w:right="851" w:bottom="567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D73DAA" w14:textId="77777777" w:rsidR="006949E7" w:rsidRDefault="006949E7">
      <w:pPr>
        <w:spacing w:after="0" w:line="240" w:lineRule="auto"/>
      </w:pPr>
      <w:r>
        <w:separator/>
      </w:r>
    </w:p>
  </w:endnote>
  <w:endnote w:type="continuationSeparator" w:id="0">
    <w:p w14:paraId="109A520A" w14:textId="77777777" w:rsidR="006949E7" w:rsidRDefault="006949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515A89" w14:textId="77777777" w:rsidR="006949E7" w:rsidRDefault="006949E7">
      <w:pPr>
        <w:spacing w:after="0" w:line="240" w:lineRule="auto"/>
      </w:pPr>
      <w:r>
        <w:separator/>
      </w:r>
    </w:p>
  </w:footnote>
  <w:footnote w:type="continuationSeparator" w:id="0">
    <w:p w14:paraId="53DF2F20" w14:textId="77777777" w:rsidR="006949E7" w:rsidRDefault="006949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46312664"/>
      <w:docPartObj>
        <w:docPartGallery w:val="Page Numbers (Top of Page)"/>
        <w:docPartUnique/>
      </w:docPartObj>
    </w:sdtPr>
    <w:sdtContent>
      <w:p w14:paraId="2E50712E" w14:textId="77777777" w:rsidR="0010275D" w:rsidRDefault="004E4C8B">
        <w:pPr>
          <w:pStyle w:val="a4"/>
        </w:pPr>
        <w:r>
          <w:fldChar w:fldCharType="begin"/>
        </w:r>
        <w:r w:rsidR="00B87FC0">
          <w:instrText xml:space="preserve"> PAGE   \* MERGEFORMAT </w:instrText>
        </w:r>
        <w:r>
          <w:fldChar w:fldCharType="separate"/>
        </w:r>
        <w:r w:rsidR="00CC7CC4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88DCC1C8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215079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411C"/>
    <w:rsid w:val="00051DC1"/>
    <w:rsid w:val="00065C0D"/>
    <w:rsid w:val="0010275D"/>
    <w:rsid w:val="001F628E"/>
    <w:rsid w:val="0026358D"/>
    <w:rsid w:val="003F6482"/>
    <w:rsid w:val="00417DF9"/>
    <w:rsid w:val="004D0E2E"/>
    <w:rsid w:val="004E4C8B"/>
    <w:rsid w:val="00520764"/>
    <w:rsid w:val="00574F9C"/>
    <w:rsid w:val="00586098"/>
    <w:rsid w:val="0059411C"/>
    <w:rsid w:val="0064720C"/>
    <w:rsid w:val="006949E7"/>
    <w:rsid w:val="00712F78"/>
    <w:rsid w:val="009B2115"/>
    <w:rsid w:val="00AB2C86"/>
    <w:rsid w:val="00B87FC0"/>
    <w:rsid w:val="00CC7CC4"/>
    <w:rsid w:val="00DD0438"/>
    <w:rsid w:val="00E72CAA"/>
    <w:rsid w:val="00F531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1034D7"/>
  <w15:docId w15:val="{82B5E811-1C6A-43F7-9576-CBC8E4548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4E4C8B"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59411C"/>
    <w:pPr>
      <w:tabs>
        <w:tab w:val="center" w:pos="4677"/>
        <w:tab w:val="right" w:pos="9355"/>
      </w:tabs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5">
    <w:name w:val="Верхний колонтитул Знак"/>
    <w:basedOn w:val="a1"/>
    <w:link w:val="a4"/>
    <w:uiPriority w:val="99"/>
    <w:rsid w:val="0059411C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">
    <w:name w:val="List Bullet"/>
    <w:basedOn w:val="a0"/>
    <w:uiPriority w:val="99"/>
    <w:unhideWhenUsed/>
    <w:rsid w:val="0059411C"/>
    <w:pPr>
      <w:numPr>
        <w:numId w:val="1"/>
      </w:numPr>
      <w:suppressAutoHyphens/>
      <w:spacing w:after="200" w:line="276" w:lineRule="auto"/>
      <w:contextualSpacing/>
    </w:pPr>
    <w:rPr>
      <w:rFonts w:ascii="Calibri" w:eastAsia="Times New Roman" w:hAnsi="Calibri" w:cs="Calibri"/>
      <w:lang w:eastAsia="zh-CN"/>
    </w:rPr>
  </w:style>
  <w:style w:type="table" w:styleId="a6">
    <w:name w:val="Table Grid"/>
    <w:basedOn w:val="a2"/>
    <w:uiPriority w:val="59"/>
    <w:rsid w:val="005941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0"/>
    <w:link w:val="a8"/>
    <w:uiPriority w:val="99"/>
    <w:semiHidden/>
    <w:unhideWhenUsed/>
    <w:rsid w:val="00417D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1"/>
    <w:link w:val="a7"/>
    <w:uiPriority w:val="99"/>
    <w:semiHidden/>
    <w:rsid w:val="00417D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User-3Logic-5</dc:creator>
  <cp:lastModifiedBy>Администратор</cp:lastModifiedBy>
  <cp:revision>6</cp:revision>
  <cp:lastPrinted>2023-08-01T05:14:00Z</cp:lastPrinted>
  <dcterms:created xsi:type="dcterms:W3CDTF">2023-08-02T13:18:00Z</dcterms:created>
  <dcterms:modified xsi:type="dcterms:W3CDTF">2026-08-12T13:02:00Z</dcterms:modified>
</cp:coreProperties>
</file>